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outlineLvl w:val="0"/>
        <w:rPr>
          <w:rFonts w:ascii="宋体" w:hAnsi="宋体"/>
          <w:b/>
          <w:sz w:val="84"/>
          <w:szCs w:val="84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2317750</wp:posOffset>
            </wp:positionH>
            <wp:positionV relativeFrom="paragraph">
              <wp:posOffset>454025</wp:posOffset>
            </wp:positionV>
            <wp:extent cx="742950" cy="752475"/>
            <wp:effectExtent l="0" t="0" r="0" b="9525"/>
            <wp:wrapNone/>
            <wp:docPr id="2" name="图片 2" descr="淮北师范大学校徽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淮北师范大学校徽_看图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240"/>
        <w:jc w:val="center"/>
        <w:outlineLvl w:val="0"/>
        <w:rPr>
          <w:rFonts w:eastAsia="黑体"/>
          <w:sz w:val="44"/>
        </w:rPr>
      </w:pPr>
      <w:r>
        <w:rPr>
          <w:rFonts w:ascii="宋体" w:hAnsi="宋体"/>
          <w:b/>
          <w:sz w:val="84"/>
          <w:szCs w:val="84"/>
        </w:rPr>
        <w:drawing>
          <wp:inline distT="0" distB="0" distL="0" distR="0">
            <wp:extent cx="4162425" cy="943610"/>
            <wp:effectExtent l="0" t="0" r="9525" b="8890"/>
            <wp:docPr id="1" name="图片 1" descr="b_large_qasj_01a400004bdf2d13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_large_qasj_01a400004bdf2d13_看图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240"/>
        <w:jc w:val="center"/>
        <w:outlineLvl w:val="0"/>
        <w:rPr>
          <w:rFonts w:eastAsia="黑体"/>
          <w:sz w:val="44"/>
        </w:rPr>
      </w:pPr>
      <w:r>
        <w:rPr>
          <w:rFonts w:hint="eastAsia" w:eastAsia="黑体"/>
          <w:sz w:val="44"/>
        </w:rPr>
        <w:t>研究生创新基金项目</w:t>
      </w:r>
    </w:p>
    <w:p>
      <w:pPr>
        <w:spacing w:before="240"/>
        <w:jc w:val="center"/>
        <w:outlineLvl w:val="0"/>
        <w:rPr>
          <w:rFonts w:eastAsia="黑体"/>
          <w:sz w:val="44"/>
        </w:rPr>
      </w:pPr>
      <w:r>
        <w:rPr>
          <w:rFonts w:hint="eastAsia" w:eastAsia="黑体"/>
          <w:sz w:val="44"/>
        </w:rPr>
        <w:t>申 请 书</w:t>
      </w:r>
    </w:p>
    <w:p>
      <w:pPr>
        <w:snapToGrid w:val="0"/>
        <w:spacing w:line="360" w:lineRule="auto"/>
        <w:jc w:val="center"/>
        <w:rPr>
          <w:rFonts w:ascii="黑体" w:eastAsia="黑体"/>
          <w:sz w:val="30"/>
        </w:rPr>
      </w:pPr>
    </w:p>
    <w:p>
      <w:pPr>
        <w:snapToGrid w:val="0"/>
        <w:spacing w:line="360" w:lineRule="auto"/>
        <w:jc w:val="center"/>
        <w:rPr>
          <w:rFonts w:ascii="黑体" w:eastAsia="黑体"/>
          <w:sz w:val="30"/>
        </w:rPr>
      </w:pPr>
    </w:p>
    <w:p>
      <w:pPr>
        <w:snapToGrid w:val="0"/>
        <w:spacing w:line="480" w:lineRule="auto"/>
        <w:rPr>
          <w:rFonts w:hint="eastAsia" w:ascii="宋体" w:hAnsi="宋体" w:eastAsia="宋体" w:cs="宋体"/>
          <w:sz w:val="30"/>
          <w:u w:val="single"/>
        </w:rPr>
      </w:pPr>
      <w:r>
        <w:rPr>
          <w:rFonts w:hint="eastAsia" w:ascii="黑体" w:eastAsia="黑体"/>
          <w:sz w:val="30"/>
        </w:rPr>
        <w:t xml:space="preserve">        </w:t>
      </w:r>
      <w:r>
        <w:rPr>
          <w:rFonts w:hint="eastAsia" w:ascii="宋体" w:hAnsi="宋体" w:eastAsia="宋体" w:cs="宋体"/>
          <w:sz w:val="30"/>
        </w:rPr>
        <w:t xml:space="preserve">项目名称： </w:t>
      </w:r>
      <w:r>
        <w:rPr>
          <w:rFonts w:hint="eastAsia" w:ascii="宋体" w:hAnsi="宋体" w:eastAsia="宋体" w:cs="宋体"/>
          <w:sz w:val="30"/>
          <w:u w:val="single"/>
        </w:rPr>
        <w:t xml:space="preserve">                            </w:t>
      </w:r>
    </w:p>
    <w:p>
      <w:pPr>
        <w:snapToGrid w:val="0"/>
        <w:spacing w:line="480" w:lineRule="auto"/>
        <w:ind w:firstLine="600" w:firstLineChars="200"/>
        <w:rPr>
          <w:rFonts w:hint="default" w:ascii="宋体" w:hAnsi="宋体" w:eastAsia="宋体" w:cs="宋体"/>
          <w:sz w:val="30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0"/>
        </w:rPr>
        <w:t xml:space="preserve">    </w:t>
      </w:r>
      <w:r>
        <w:rPr>
          <w:rFonts w:hint="eastAsia" w:ascii="宋体" w:hAnsi="宋体" w:cs="宋体"/>
          <w:sz w:val="30"/>
          <w:lang w:val="en-US" w:eastAsia="zh-CN"/>
        </w:rPr>
        <w:t xml:space="preserve">          </w:t>
      </w:r>
      <w:r>
        <w:rPr>
          <w:rFonts w:hint="eastAsia" w:ascii="宋体" w:hAnsi="宋体" w:cs="宋体"/>
          <w:sz w:val="30"/>
          <w:u w:val="single"/>
          <w:lang w:val="en-US" w:eastAsia="zh-CN"/>
        </w:rPr>
        <w:t xml:space="preserve">                             </w:t>
      </w:r>
    </w:p>
    <w:p>
      <w:pPr>
        <w:snapToGrid w:val="0"/>
        <w:spacing w:line="480" w:lineRule="auto"/>
        <w:ind w:firstLine="1200" w:firstLineChars="400"/>
        <w:rPr>
          <w:rFonts w:hint="eastAsia" w:ascii="宋体" w:hAnsi="宋体" w:eastAsia="宋体" w:cs="宋体"/>
          <w:sz w:val="30"/>
          <w:u w:val="single"/>
        </w:rPr>
      </w:pPr>
      <w:r>
        <w:rPr>
          <w:rFonts w:hint="eastAsia" w:ascii="宋体" w:hAnsi="宋体" w:cs="宋体"/>
          <w:sz w:val="30"/>
          <w:lang w:eastAsia="zh-CN"/>
        </w:rPr>
        <w:t>申</w:t>
      </w:r>
      <w:r>
        <w:rPr>
          <w:rFonts w:hint="eastAsia" w:ascii="宋体" w:hAnsi="宋体" w:cs="宋体"/>
          <w:sz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lang w:eastAsia="zh-CN"/>
        </w:rPr>
        <w:t>请</w:t>
      </w:r>
      <w:r>
        <w:rPr>
          <w:rFonts w:hint="eastAsia" w:ascii="宋体" w:hAnsi="宋体" w:cs="宋体"/>
          <w:sz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lang w:eastAsia="zh-CN"/>
        </w:rPr>
        <w:t>人</w:t>
      </w:r>
      <w:r>
        <w:rPr>
          <w:rFonts w:hint="eastAsia" w:ascii="宋体" w:hAnsi="宋体" w:eastAsia="宋体" w:cs="宋体"/>
          <w:sz w:val="30"/>
        </w:rPr>
        <w:t>：</w:t>
      </w:r>
      <w:r>
        <w:rPr>
          <w:rFonts w:hint="eastAsia" w:ascii="宋体" w:hAnsi="宋体" w:eastAsia="宋体" w:cs="宋体"/>
          <w:sz w:val="30"/>
          <w:u w:val="single"/>
        </w:rPr>
        <w:t xml:space="preserve">                             </w:t>
      </w:r>
    </w:p>
    <w:p>
      <w:pPr>
        <w:snapToGrid w:val="0"/>
        <w:spacing w:line="480" w:lineRule="auto"/>
        <w:ind w:firstLine="1200" w:firstLineChars="400"/>
        <w:rPr>
          <w:rFonts w:hint="eastAsia" w:ascii="宋体" w:hAnsi="宋体" w:eastAsia="宋体" w:cs="宋体"/>
          <w:sz w:val="30"/>
          <w:u w:val="single"/>
        </w:rPr>
      </w:pPr>
      <w:r>
        <w:rPr>
          <w:rFonts w:hint="eastAsia" w:ascii="宋体" w:hAnsi="宋体" w:eastAsia="宋体" w:cs="宋体"/>
          <w:sz w:val="30"/>
        </w:rPr>
        <w:t>学    号：</w:t>
      </w:r>
      <w:r>
        <w:rPr>
          <w:rFonts w:hint="eastAsia" w:ascii="宋体" w:hAnsi="宋体" w:eastAsia="宋体" w:cs="宋体"/>
          <w:sz w:val="30"/>
          <w:u w:val="single"/>
        </w:rPr>
        <w:t xml:space="preserve">                             </w:t>
      </w:r>
    </w:p>
    <w:p>
      <w:pPr>
        <w:snapToGrid w:val="0"/>
        <w:spacing w:line="480" w:lineRule="auto"/>
        <w:ind w:firstLine="600" w:firstLineChars="200"/>
        <w:rPr>
          <w:rFonts w:hint="eastAsia" w:ascii="宋体" w:hAnsi="宋体" w:eastAsia="宋体" w:cs="宋体"/>
          <w:sz w:val="30"/>
          <w:u w:val="single"/>
        </w:rPr>
      </w:pPr>
      <w:r>
        <w:rPr>
          <w:rFonts w:hint="eastAsia" w:ascii="宋体" w:hAnsi="宋体" w:eastAsia="宋体" w:cs="宋体"/>
          <w:sz w:val="30"/>
        </w:rPr>
        <w:t xml:space="preserve">    所在学院：</w:t>
      </w:r>
      <w:r>
        <w:rPr>
          <w:rFonts w:hint="eastAsia" w:ascii="宋体" w:hAnsi="宋体" w:eastAsia="宋体" w:cs="宋体"/>
          <w:sz w:val="30"/>
          <w:u w:val="single"/>
        </w:rPr>
        <w:t xml:space="preserve">                             </w:t>
      </w:r>
    </w:p>
    <w:p>
      <w:pPr>
        <w:snapToGrid w:val="0"/>
        <w:spacing w:line="480" w:lineRule="auto"/>
        <w:rPr>
          <w:rFonts w:hint="eastAsia" w:ascii="宋体" w:hAnsi="宋体" w:eastAsia="宋体" w:cs="宋体"/>
          <w:sz w:val="30"/>
          <w:u w:val="single"/>
        </w:rPr>
      </w:pPr>
      <w:r>
        <w:rPr>
          <w:rFonts w:hint="eastAsia" w:ascii="宋体" w:hAnsi="宋体" w:eastAsia="宋体" w:cs="宋体"/>
          <w:sz w:val="30"/>
        </w:rPr>
        <w:t xml:space="preserve">        指导教师：</w:t>
      </w:r>
      <w:r>
        <w:rPr>
          <w:rFonts w:hint="eastAsia" w:ascii="宋体" w:hAnsi="宋体" w:eastAsia="宋体" w:cs="宋体"/>
          <w:sz w:val="30"/>
          <w:u w:val="single"/>
        </w:rPr>
        <w:t xml:space="preserve">                             </w:t>
      </w:r>
    </w:p>
    <w:p>
      <w:pPr>
        <w:snapToGrid w:val="0"/>
        <w:spacing w:line="480" w:lineRule="auto"/>
        <w:rPr>
          <w:rFonts w:hint="eastAsia" w:ascii="宋体" w:hAnsi="宋体" w:eastAsia="宋体" w:cs="宋体"/>
          <w:sz w:val="30"/>
        </w:rPr>
      </w:pPr>
      <w:r>
        <w:rPr>
          <w:rFonts w:hint="eastAsia" w:ascii="宋体" w:hAnsi="宋体" w:eastAsia="宋体" w:cs="宋体"/>
          <w:sz w:val="30"/>
        </w:rPr>
        <w:t xml:space="preserve">        填表日期：      年      月     日</w:t>
      </w:r>
    </w:p>
    <w:p>
      <w:pPr>
        <w:snapToGrid w:val="0"/>
        <w:spacing w:line="360" w:lineRule="auto"/>
        <w:rPr>
          <w:rFonts w:ascii="楷体" w:hAnsi="楷体" w:eastAsia="楷体"/>
          <w:b/>
          <w:spacing w:val="50"/>
          <w:sz w:val="28"/>
          <w:szCs w:val="28"/>
        </w:rPr>
      </w:pPr>
    </w:p>
    <w:p>
      <w:pPr>
        <w:snapToGrid w:val="0"/>
        <w:spacing w:line="360" w:lineRule="auto"/>
        <w:jc w:val="center"/>
        <w:rPr>
          <w:rFonts w:ascii="楷体" w:hAnsi="楷体" w:eastAsia="楷体"/>
          <w:b/>
          <w:spacing w:val="50"/>
          <w:sz w:val="28"/>
          <w:szCs w:val="28"/>
        </w:rPr>
      </w:pPr>
    </w:p>
    <w:p>
      <w:pPr>
        <w:snapToGrid w:val="0"/>
        <w:spacing w:line="360" w:lineRule="auto"/>
        <w:jc w:val="center"/>
        <w:rPr>
          <w:rFonts w:hint="eastAsia" w:ascii="宋体" w:hAnsi="宋体" w:eastAsia="宋体" w:cs="宋体"/>
          <w:b w:val="0"/>
          <w:bCs/>
          <w:spacing w:val="5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pacing w:val="50"/>
          <w:sz w:val="28"/>
          <w:szCs w:val="28"/>
        </w:rPr>
        <w:t>党委研究生工作部</w:t>
      </w:r>
    </w:p>
    <w:p>
      <w:pPr>
        <w:snapToGrid w:val="0"/>
        <w:spacing w:line="360" w:lineRule="auto"/>
        <w:jc w:val="center"/>
        <w:rPr>
          <w:rFonts w:ascii="楷体" w:hAnsi="楷体" w:eastAsia="楷体"/>
          <w:b/>
          <w:spacing w:val="5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pacing w:val="50"/>
          <w:sz w:val="28"/>
          <w:szCs w:val="28"/>
        </w:rPr>
        <w:t>20</w:t>
      </w:r>
      <w:r>
        <w:rPr>
          <w:rFonts w:hint="eastAsia" w:ascii="宋体" w:hAnsi="宋体" w:eastAsia="宋体" w:cs="宋体"/>
          <w:b w:val="0"/>
          <w:bCs/>
          <w:spacing w:val="5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 w:val="0"/>
          <w:bCs/>
          <w:spacing w:val="5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spacing w:val="50"/>
          <w:sz w:val="28"/>
          <w:szCs w:val="28"/>
        </w:rPr>
        <w:t>年制</w:t>
      </w:r>
    </w:p>
    <w:p>
      <w:pPr>
        <w:spacing w:after="156" w:afterLines="5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一、基本情况</w:t>
      </w:r>
    </w:p>
    <w:tbl>
      <w:tblPr>
        <w:tblStyle w:val="5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410"/>
        <w:gridCol w:w="1771"/>
        <w:gridCol w:w="980"/>
        <w:gridCol w:w="442"/>
        <w:gridCol w:w="643"/>
        <w:gridCol w:w="1214"/>
        <w:gridCol w:w="13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426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项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目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基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信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息</w:t>
            </w:r>
          </w:p>
        </w:tc>
        <w:tc>
          <w:tcPr>
            <w:tcW w:w="827" w:type="pc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项目名称</w:t>
            </w:r>
          </w:p>
        </w:tc>
        <w:tc>
          <w:tcPr>
            <w:tcW w:w="3746" w:type="pct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42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27" w:type="pc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项目类型</w:t>
            </w:r>
          </w:p>
        </w:tc>
        <w:tc>
          <w:tcPr>
            <w:tcW w:w="161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A. 人文社科类  □</w:t>
            </w:r>
          </w:p>
          <w:p>
            <w:pPr>
              <w:spacing w:line="360" w:lineRule="exact"/>
              <w:ind w:right="71" w:rightChars="34" w:firstLine="120" w:firstLineChars="50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B. 理工类      □</w:t>
            </w:r>
          </w:p>
        </w:tc>
        <w:tc>
          <w:tcPr>
            <w:tcW w:w="636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申请</w:t>
            </w:r>
          </w:p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经费</w:t>
            </w:r>
          </w:p>
        </w:tc>
        <w:tc>
          <w:tcPr>
            <w:tcW w:w="1495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420" w:right="480" w:hanging="480" w:hangingChars="200"/>
              <w:jc w:val="right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42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27" w:type="pc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起止年月</w:t>
            </w:r>
          </w:p>
        </w:tc>
        <w:tc>
          <w:tcPr>
            <w:tcW w:w="3746" w:type="pct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楷体_GB2312" w:hAnsi="宋体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  <w:lang w:val="en-US" w:eastAsia="zh-CN"/>
              </w:rPr>
              <w:t>2023年1月--2023年12月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42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27" w:type="pc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所属学科</w:t>
            </w:r>
          </w:p>
        </w:tc>
        <w:tc>
          <w:tcPr>
            <w:tcW w:w="3746" w:type="pct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426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申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请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人</w:t>
            </w:r>
          </w:p>
        </w:tc>
        <w:tc>
          <w:tcPr>
            <w:tcW w:w="827" w:type="pc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姓  名</w:t>
            </w:r>
          </w:p>
        </w:tc>
        <w:tc>
          <w:tcPr>
            <w:tcW w:w="1039" w:type="pc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574" w:type="pc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性  别</w:t>
            </w:r>
          </w:p>
        </w:tc>
        <w:tc>
          <w:tcPr>
            <w:tcW w:w="636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712" w:type="pc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出生年月</w:t>
            </w:r>
          </w:p>
        </w:tc>
        <w:tc>
          <w:tcPr>
            <w:tcW w:w="783" w:type="pc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42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27" w:type="pc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电  话</w:t>
            </w:r>
          </w:p>
        </w:tc>
        <w:tc>
          <w:tcPr>
            <w:tcW w:w="1039" w:type="pc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574" w:type="pc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专</w:t>
            </w:r>
            <w:r>
              <w:rPr>
                <w:rFonts w:hint="eastAsia" w:ascii="楷体_GB2312" w:hAnsi="宋体" w:eastAsia="楷体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宋体" w:eastAsia="楷体_GB2312"/>
                <w:sz w:val="24"/>
                <w:szCs w:val="24"/>
              </w:rPr>
              <w:t>业</w:t>
            </w:r>
          </w:p>
        </w:tc>
        <w:tc>
          <w:tcPr>
            <w:tcW w:w="2131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26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项</w:t>
            </w:r>
          </w:p>
          <w:p>
            <w:pPr>
              <w:spacing w:line="360" w:lineRule="exact"/>
              <w:jc w:val="center"/>
              <w:rPr>
                <w:rFonts w:hint="eastAsia" w:ascii="楷体_GB2312" w:eastAsia="楷体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eastAsia="zh-CN"/>
              </w:rPr>
              <w:t>目</w:t>
            </w:r>
          </w:p>
          <w:p>
            <w:pPr>
              <w:spacing w:line="360" w:lineRule="exact"/>
              <w:jc w:val="center"/>
              <w:rPr>
                <w:rFonts w:hint="eastAsia" w:ascii="楷体_GB2312" w:eastAsia="楷体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组</w:t>
            </w:r>
          </w:p>
          <w:p>
            <w:pPr>
              <w:spacing w:line="360" w:lineRule="exact"/>
              <w:jc w:val="center"/>
              <w:rPr>
                <w:rFonts w:hint="eastAsia" w:ascii="楷体_GB2312" w:eastAsia="楷体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eastAsia="zh-CN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楷体_GB2312" w:eastAsia="楷体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eastAsia="zh-CN"/>
              </w:rPr>
              <w:t>员</w:t>
            </w: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b/>
                <w:sz w:val="24"/>
                <w:szCs w:val="24"/>
                <w:lang w:eastAsia="zh-CN"/>
              </w:rPr>
              <w:t>信</w:t>
            </w: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b/>
                <w:sz w:val="24"/>
                <w:szCs w:val="24"/>
                <w:lang w:eastAsia="zh-CN"/>
              </w:rPr>
              <w:t>息</w:t>
            </w:r>
          </w:p>
        </w:tc>
        <w:tc>
          <w:tcPr>
            <w:tcW w:w="827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auto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姓</w:t>
            </w:r>
            <w:r>
              <w:rPr>
                <w:rFonts w:hint="eastAsia" w:ascii="楷体_GB2312" w:eastAsia="楷体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0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学</w:t>
            </w:r>
            <w:r>
              <w:rPr>
                <w:rFonts w:hint="eastAsia" w:ascii="楷体_GB2312" w:eastAsia="楷体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院</w:t>
            </w:r>
          </w:p>
        </w:tc>
        <w:tc>
          <w:tcPr>
            <w:tcW w:w="834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  <w:lang w:eastAsia="zh-CN"/>
              </w:rPr>
              <w:t>年级、</w:t>
            </w: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088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auto"/>
              <w:ind w:right="2" w:rightChars="1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项目分工</w:t>
            </w:r>
          </w:p>
        </w:tc>
        <w:tc>
          <w:tcPr>
            <w:tcW w:w="7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42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27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auto"/>
              <w:ind w:firstLine="120" w:firstLineChars="50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10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1088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42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27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auto"/>
              <w:ind w:firstLine="120" w:firstLineChars="50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10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1088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42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27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auto"/>
              <w:ind w:firstLine="120" w:firstLineChars="50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10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1088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42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27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auto"/>
              <w:ind w:firstLine="120" w:firstLineChars="50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10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1088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4" w:hRule="atLeast"/>
        </w:trPr>
        <w:tc>
          <w:tcPr>
            <w:tcW w:w="4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摘</w:t>
            </w:r>
          </w:p>
          <w:p>
            <w:pPr>
              <w:spacing w:line="48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要</w:t>
            </w:r>
          </w:p>
        </w:tc>
        <w:tc>
          <w:tcPr>
            <w:tcW w:w="4573" w:type="pct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00" w:lineRule="auto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auto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auto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auto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auto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auto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auto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auto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auto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auto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auto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auto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auto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auto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auto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auto"/>
              <w:rPr>
                <w:rFonts w:ascii="楷体_GB2312" w:eastAsia="楷体_GB2312"/>
                <w:color w:val="000000"/>
                <w:szCs w:val="21"/>
              </w:rPr>
            </w:pPr>
          </w:p>
        </w:tc>
      </w:tr>
    </w:tbl>
    <w:p>
      <w:pPr>
        <w:spacing w:after="156" w:afterLines="5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二、立项依据与研究内容</w:t>
      </w:r>
    </w:p>
    <w:tbl>
      <w:tblPr>
        <w:tblStyle w:val="6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</w:tcPr>
          <w:p>
            <w:pPr>
              <w:spacing w:line="360" w:lineRule="exact"/>
              <w:ind w:left="525" w:hanging="525" w:hangingChars="250"/>
              <w:rPr>
                <w:rFonts w:ascii="楷体_GB2312" w:hAnsi="宋体" w:eastAsia="楷体_GB2312"/>
                <w:color w:val="000000"/>
              </w:rPr>
            </w:pPr>
            <w:r>
              <w:rPr>
                <w:rFonts w:hint="eastAsia" w:ascii="楷体_GB2312" w:hAnsi="宋体" w:eastAsia="楷体_GB2312"/>
                <w:color w:val="000000"/>
              </w:rPr>
              <w:t>（1）项目的立项依据（研究意义、国内外研究现状及发展动态分析。附主要参考文献目录）。</w:t>
            </w: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  <w:r>
              <w:rPr>
                <w:rFonts w:hint="eastAsia" w:ascii="楷体_GB2312" w:hAnsi="宋体" w:eastAsia="楷体_GB2312"/>
                <w:color w:val="000000"/>
              </w:rPr>
              <w:t>（2）项目的研究内容、研究目标,以及拟解决的关键科学问题。</w:t>
            </w: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  <w:r>
              <w:rPr>
                <w:rFonts w:hint="eastAsia" w:ascii="楷体_GB2312" w:hAnsi="宋体" w:eastAsia="楷体_GB2312"/>
                <w:color w:val="000000"/>
              </w:rPr>
              <w:t>（3）拟采取的研究方案及可行性分析。</w:t>
            </w: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after="156" w:afterLines="50"/>
              <w:rPr>
                <w:b/>
                <w:sz w:val="30"/>
                <w:szCs w:val="30"/>
              </w:rPr>
            </w:pPr>
          </w:p>
        </w:tc>
      </w:tr>
    </w:tbl>
    <w:p>
      <w:pPr>
        <w:spacing w:after="156" w:afterLines="5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  <w:lang w:eastAsia="zh-CN"/>
        </w:rPr>
        <w:t>三</w:t>
      </w:r>
      <w:r>
        <w:rPr>
          <w:rFonts w:hint="eastAsia"/>
          <w:b/>
          <w:sz w:val="30"/>
          <w:szCs w:val="30"/>
        </w:rPr>
        <w:t>、</w:t>
      </w:r>
      <w:r>
        <w:rPr>
          <w:rFonts w:hint="eastAsia"/>
          <w:b/>
          <w:sz w:val="30"/>
          <w:szCs w:val="30"/>
          <w:lang w:eastAsia="zh-CN"/>
        </w:rPr>
        <w:t>项目创新</w:t>
      </w:r>
      <w:r>
        <w:rPr>
          <w:rFonts w:hint="eastAsia"/>
          <w:b/>
          <w:sz w:val="30"/>
          <w:szCs w:val="30"/>
        </w:rPr>
        <w:t>与</w:t>
      </w:r>
      <w:r>
        <w:rPr>
          <w:rFonts w:hint="eastAsia"/>
          <w:b/>
          <w:sz w:val="30"/>
          <w:szCs w:val="30"/>
          <w:lang w:eastAsia="zh-CN"/>
        </w:rPr>
        <w:t>预期成果</w:t>
      </w:r>
    </w:p>
    <w:tbl>
      <w:tblPr>
        <w:tblStyle w:val="6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</w:tcPr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  <w:r>
              <w:rPr>
                <w:rFonts w:hint="eastAsia" w:ascii="楷体_GB2312" w:hAnsi="宋体" w:eastAsia="楷体_GB2312"/>
                <w:color w:val="000000"/>
              </w:rPr>
              <w:t>（</w:t>
            </w:r>
            <w:r>
              <w:rPr>
                <w:rFonts w:hint="eastAsia" w:ascii="楷体_GB2312" w:hAnsi="宋体" w:eastAsia="楷体_GB2312"/>
                <w:color w:val="000000"/>
                <w:lang w:val="en-US" w:eastAsia="zh-CN"/>
              </w:rPr>
              <w:t>1</w:t>
            </w:r>
            <w:r>
              <w:rPr>
                <w:rFonts w:hint="eastAsia" w:ascii="楷体_GB2312" w:hAnsi="宋体" w:eastAsia="楷体_GB2312"/>
                <w:color w:val="000000"/>
              </w:rPr>
              <w:t>）本项目的特色与创新之处。</w:t>
            </w: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  <w:r>
              <w:rPr>
                <w:rFonts w:hint="eastAsia" w:ascii="楷体_GB2312" w:hAnsi="宋体" w:eastAsia="楷体_GB2312"/>
                <w:color w:val="000000"/>
              </w:rPr>
              <w:t>（</w:t>
            </w:r>
            <w:r>
              <w:rPr>
                <w:rFonts w:hint="eastAsia" w:ascii="楷体_GB2312" w:hAnsi="宋体" w:eastAsia="楷体_GB2312"/>
                <w:color w:val="000000"/>
                <w:lang w:val="en-US" w:eastAsia="zh-CN"/>
              </w:rPr>
              <w:t>2</w:t>
            </w:r>
            <w:r>
              <w:rPr>
                <w:rFonts w:hint="eastAsia" w:ascii="楷体_GB2312" w:hAnsi="宋体" w:eastAsia="楷体_GB2312"/>
                <w:color w:val="000000"/>
              </w:rPr>
              <w:t>）</w:t>
            </w:r>
            <w:r>
              <w:rPr>
                <w:rFonts w:hint="eastAsia" w:ascii="楷体_GB2312" w:hAnsi="宋体" w:eastAsia="楷体_GB2312"/>
                <w:color w:val="000000"/>
                <w:lang w:eastAsia="zh-CN"/>
              </w:rPr>
              <w:t>预期</w:t>
            </w:r>
            <w:r>
              <w:rPr>
                <w:rFonts w:hint="eastAsia" w:ascii="楷体_GB2312" w:hAnsi="宋体" w:eastAsia="楷体_GB2312"/>
                <w:color w:val="000000"/>
              </w:rPr>
              <w:t>研究</w:t>
            </w:r>
            <w:r>
              <w:rPr>
                <w:rFonts w:hint="eastAsia" w:ascii="楷体_GB2312" w:hAnsi="宋体" w:eastAsia="楷体_GB2312"/>
                <w:color w:val="000000"/>
                <w:lang w:eastAsia="zh-CN"/>
              </w:rPr>
              <w:t>成</w:t>
            </w:r>
            <w:r>
              <w:rPr>
                <w:rFonts w:hint="eastAsia" w:ascii="楷体_GB2312" w:hAnsi="宋体" w:eastAsia="楷体_GB2312"/>
                <w:color w:val="000000"/>
              </w:rPr>
              <w:t>果。</w:t>
            </w: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after="156" w:afterLines="50"/>
              <w:rPr>
                <w:b/>
                <w:sz w:val="30"/>
                <w:szCs w:val="30"/>
              </w:rPr>
            </w:pPr>
          </w:p>
        </w:tc>
      </w:tr>
    </w:tbl>
    <w:p>
      <w:pPr>
        <w:spacing w:after="156" w:afterLines="50"/>
        <w:rPr>
          <w:rFonts w:hint="eastAsia"/>
          <w:b/>
          <w:sz w:val="30"/>
          <w:szCs w:val="30"/>
        </w:rPr>
      </w:pPr>
    </w:p>
    <w:p>
      <w:pPr>
        <w:spacing w:after="156" w:afterLines="5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  <w:lang w:eastAsia="zh-CN"/>
        </w:rPr>
        <w:t>四</w:t>
      </w:r>
      <w:r>
        <w:rPr>
          <w:rFonts w:hint="eastAsia"/>
          <w:b/>
          <w:sz w:val="30"/>
          <w:szCs w:val="30"/>
        </w:rPr>
        <w:t>、研究基础与研究条件</w:t>
      </w:r>
    </w:p>
    <w:tbl>
      <w:tblPr>
        <w:tblStyle w:val="5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83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84" w:hRule="atLeast"/>
          <w:jc w:val="center"/>
        </w:trPr>
        <w:tc>
          <w:tcPr>
            <w:tcW w:w="5000" w:type="pct"/>
            <w:vAlign w:val="center"/>
          </w:tcPr>
          <w:p>
            <w:pPr>
              <w:spacing w:line="300" w:lineRule="auto"/>
              <w:rPr>
                <w:rFonts w:ascii="楷体_GB2312" w:hAnsi="宋体" w:eastAsia="楷体_GB2312"/>
                <w:color w:val="000000"/>
              </w:rPr>
            </w:pPr>
            <w:r>
              <w:rPr>
                <w:rFonts w:hint="eastAsia" w:ascii="楷体_GB2312" w:hAnsi="宋体" w:eastAsia="楷体_GB2312"/>
                <w:color w:val="000000"/>
              </w:rPr>
              <w:t>包括与本项目有关的前期研究工作基础，现有的研究技术及协作条件等</w:t>
            </w:r>
          </w:p>
          <w:p>
            <w:pPr>
              <w:spacing w:line="300" w:lineRule="auto"/>
              <w:rPr>
                <w:rFonts w:ascii="楷体_GB2312" w:eastAsia="楷体_GB2312"/>
                <w:color w:val="000000"/>
              </w:rPr>
            </w:pPr>
          </w:p>
          <w:p>
            <w:pPr>
              <w:spacing w:line="300" w:lineRule="auto"/>
              <w:rPr>
                <w:rFonts w:ascii="楷体_GB2312" w:eastAsia="楷体_GB2312"/>
                <w:color w:val="000000"/>
              </w:rPr>
            </w:pPr>
          </w:p>
          <w:p>
            <w:pPr>
              <w:spacing w:line="300" w:lineRule="auto"/>
              <w:rPr>
                <w:rFonts w:ascii="楷体_GB2312" w:eastAsia="楷体_GB2312"/>
                <w:color w:val="000000"/>
              </w:rPr>
            </w:pPr>
          </w:p>
          <w:p>
            <w:pPr>
              <w:spacing w:line="300" w:lineRule="auto"/>
              <w:rPr>
                <w:rFonts w:ascii="楷体_GB2312" w:eastAsia="楷体_GB2312"/>
                <w:color w:val="000000"/>
              </w:rPr>
            </w:pPr>
          </w:p>
          <w:p>
            <w:pPr>
              <w:spacing w:line="300" w:lineRule="auto"/>
              <w:rPr>
                <w:rFonts w:ascii="楷体_GB2312" w:eastAsia="楷体_GB2312"/>
                <w:color w:val="000000"/>
              </w:rPr>
            </w:pPr>
          </w:p>
          <w:p>
            <w:pPr>
              <w:spacing w:line="300" w:lineRule="auto"/>
              <w:rPr>
                <w:rFonts w:ascii="楷体_GB2312" w:eastAsia="楷体_GB2312"/>
                <w:color w:val="000000"/>
              </w:rPr>
            </w:pPr>
          </w:p>
          <w:p>
            <w:pPr>
              <w:spacing w:line="300" w:lineRule="auto"/>
              <w:rPr>
                <w:rFonts w:ascii="楷体_GB2312" w:eastAsia="楷体_GB2312"/>
                <w:color w:val="000000"/>
              </w:rPr>
            </w:pPr>
          </w:p>
          <w:p>
            <w:pPr>
              <w:spacing w:line="300" w:lineRule="auto"/>
              <w:rPr>
                <w:rFonts w:ascii="楷体_GB2312" w:eastAsia="楷体_GB2312"/>
                <w:color w:val="000000"/>
              </w:rPr>
            </w:pPr>
          </w:p>
          <w:p>
            <w:pPr>
              <w:spacing w:line="300" w:lineRule="auto"/>
              <w:rPr>
                <w:rFonts w:ascii="楷体_GB2312" w:eastAsia="楷体_GB2312"/>
                <w:color w:val="000000"/>
              </w:rPr>
            </w:pPr>
          </w:p>
          <w:p>
            <w:pPr>
              <w:spacing w:line="300" w:lineRule="auto"/>
              <w:rPr>
                <w:rFonts w:ascii="楷体_GB2312" w:eastAsia="楷体_GB2312"/>
                <w:color w:val="000000"/>
              </w:rPr>
            </w:pPr>
          </w:p>
          <w:p>
            <w:pPr>
              <w:spacing w:line="300" w:lineRule="auto"/>
              <w:rPr>
                <w:rFonts w:ascii="楷体_GB2312" w:eastAsia="楷体_GB2312"/>
                <w:color w:val="000000"/>
              </w:rPr>
            </w:pPr>
          </w:p>
          <w:p>
            <w:pPr>
              <w:spacing w:line="300" w:lineRule="auto"/>
              <w:rPr>
                <w:rFonts w:ascii="楷体_GB2312" w:eastAsia="楷体_GB2312"/>
                <w:color w:val="000000"/>
              </w:rPr>
            </w:pPr>
          </w:p>
          <w:p>
            <w:pPr>
              <w:spacing w:line="300" w:lineRule="auto"/>
              <w:rPr>
                <w:rFonts w:ascii="楷体_GB2312" w:eastAsia="楷体_GB2312"/>
                <w:color w:val="000000"/>
              </w:rPr>
            </w:pPr>
          </w:p>
          <w:p>
            <w:pPr>
              <w:spacing w:line="300" w:lineRule="auto"/>
              <w:rPr>
                <w:rFonts w:ascii="楷体_GB2312" w:eastAsia="楷体_GB2312"/>
                <w:color w:val="000000"/>
              </w:rPr>
            </w:pPr>
          </w:p>
          <w:p>
            <w:pPr>
              <w:spacing w:line="300" w:lineRule="auto"/>
              <w:rPr>
                <w:rFonts w:ascii="楷体_GB2312" w:eastAsia="楷体_GB2312"/>
                <w:color w:val="000000"/>
              </w:rPr>
            </w:pPr>
          </w:p>
          <w:p>
            <w:pPr>
              <w:spacing w:line="300" w:lineRule="auto"/>
              <w:rPr>
                <w:rFonts w:ascii="楷体_GB2312" w:eastAsia="楷体_GB2312"/>
                <w:color w:val="000000"/>
              </w:rPr>
            </w:pPr>
          </w:p>
          <w:p>
            <w:pPr>
              <w:spacing w:line="300" w:lineRule="auto"/>
              <w:rPr>
                <w:rFonts w:ascii="楷体_GB2312" w:eastAsia="楷体_GB2312"/>
                <w:color w:val="000000"/>
              </w:rPr>
            </w:pPr>
          </w:p>
          <w:p>
            <w:pPr>
              <w:spacing w:line="300" w:lineRule="auto"/>
              <w:rPr>
                <w:rFonts w:ascii="楷体_GB2312" w:eastAsia="楷体_GB2312"/>
                <w:color w:val="000000"/>
              </w:rPr>
            </w:pPr>
          </w:p>
          <w:p>
            <w:pPr>
              <w:spacing w:line="300" w:lineRule="auto"/>
              <w:rPr>
                <w:rFonts w:ascii="楷体_GB2312" w:eastAsia="楷体_GB2312"/>
                <w:color w:val="000000"/>
              </w:rPr>
            </w:pPr>
          </w:p>
          <w:p>
            <w:pPr>
              <w:spacing w:line="300" w:lineRule="auto"/>
              <w:rPr>
                <w:rFonts w:ascii="楷体_GB2312" w:eastAsia="楷体_GB2312"/>
                <w:color w:val="000000"/>
              </w:rPr>
            </w:pPr>
          </w:p>
          <w:p>
            <w:pPr>
              <w:spacing w:line="300" w:lineRule="auto"/>
              <w:rPr>
                <w:rFonts w:ascii="楷体_GB2312" w:eastAsia="楷体_GB2312"/>
                <w:color w:val="000000"/>
              </w:rPr>
            </w:pPr>
          </w:p>
        </w:tc>
      </w:tr>
    </w:tbl>
    <w:p>
      <w:pPr>
        <w:spacing w:after="156" w:afterLines="5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  <w:lang w:eastAsia="zh-CN"/>
        </w:rPr>
        <w:t>五</w:t>
      </w:r>
      <w:r>
        <w:rPr>
          <w:rFonts w:hint="eastAsia"/>
          <w:b/>
          <w:sz w:val="30"/>
          <w:szCs w:val="30"/>
        </w:rPr>
        <w:t>、经费申请表（单位：元）</w:t>
      </w:r>
    </w:p>
    <w:tbl>
      <w:tblPr>
        <w:tblStyle w:val="5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3289"/>
        <w:gridCol w:w="1559"/>
        <w:gridCol w:w="35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5" w:hRule="atLeast"/>
          <w:jc w:val="center"/>
        </w:trPr>
        <w:tc>
          <w:tcPr>
            <w:tcW w:w="1967" w:type="pct"/>
            <w:vAlign w:val="center"/>
          </w:tcPr>
          <w:p>
            <w:pPr>
              <w:spacing w:line="300" w:lineRule="auto"/>
              <w:jc w:val="center"/>
              <w:rPr>
                <w:rFonts w:ascii="楷体_GB2312" w:eastAsia="楷体_GB2312"/>
                <w:b/>
                <w:color w:val="000000"/>
                <w:sz w:val="24"/>
                <w:szCs w:val="22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szCs w:val="22"/>
              </w:rPr>
              <w:t>科目</w:t>
            </w:r>
          </w:p>
        </w:tc>
        <w:tc>
          <w:tcPr>
            <w:tcW w:w="932" w:type="pct"/>
            <w:vAlign w:val="center"/>
          </w:tcPr>
          <w:p>
            <w:pPr>
              <w:spacing w:line="300" w:lineRule="auto"/>
              <w:jc w:val="center"/>
              <w:rPr>
                <w:rFonts w:ascii="楷体_GB2312" w:eastAsia="楷体_GB2312"/>
                <w:b/>
                <w:color w:val="000000"/>
                <w:sz w:val="24"/>
                <w:szCs w:val="22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szCs w:val="22"/>
              </w:rPr>
              <w:t>申请经费</w:t>
            </w:r>
          </w:p>
        </w:tc>
        <w:tc>
          <w:tcPr>
            <w:tcW w:w="2101" w:type="pct"/>
            <w:vAlign w:val="center"/>
          </w:tcPr>
          <w:p>
            <w:pPr>
              <w:spacing w:line="300" w:lineRule="auto"/>
              <w:jc w:val="center"/>
              <w:rPr>
                <w:rFonts w:ascii="楷体_GB2312" w:eastAsia="楷体_GB2312"/>
                <w:b/>
                <w:color w:val="000000"/>
                <w:sz w:val="24"/>
                <w:szCs w:val="22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szCs w:val="22"/>
              </w:rPr>
              <w:t>计算依据与说明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0" w:hRule="atLeast"/>
          <w:jc w:val="center"/>
        </w:trPr>
        <w:tc>
          <w:tcPr>
            <w:tcW w:w="1967" w:type="pct"/>
          </w:tcPr>
          <w:p>
            <w:pPr>
              <w:spacing w:line="300" w:lineRule="auto"/>
              <w:jc w:val="center"/>
              <w:rPr>
                <w:rFonts w:ascii="楷体_GB2312" w:eastAsia="楷体_GB2312"/>
                <w:color w:val="000000"/>
                <w:sz w:val="24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2"/>
              </w:rPr>
              <w:t>论文发表、专利申请等</w:t>
            </w:r>
          </w:p>
        </w:tc>
        <w:tc>
          <w:tcPr>
            <w:tcW w:w="932" w:type="pct"/>
          </w:tcPr>
          <w:p>
            <w:pPr>
              <w:spacing w:line="300" w:lineRule="auto"/>
              <w:jc w:val="center"/>
              <w:rPr>
                <w:rFonts w:ascii="楷体_GB2312" w:eastAsia="楷体_GB2312"/>
                <w:color w:val="000000"/>
                <w:sz w:val="24"/>
                <w:szCs w:val="22"/>
              </w:rPr>
            </w:pPr>
          </w:p>
        </w:tc>
        <w:tc>
          <w:tcPr>
            <w:tcW w:w="2101" w:type="pct"/>
          </w:tcPr>
          <w:p>
            <w:pPr>
              <w:spacing w:line="300" w:lineRule="auto"/>
              <w:jc w:val="center"/>
              <w:rPr>
                <w:rFonts w:ascii="楷体_GB2312" w:eastAsia="楷体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9" w:hRule="atLeast"/>
          <w:jc w:val="center"/>
        </w:trPr>
        <w:tc>
          <w:tcPr>
            <w:tcW w:w="1967" w:type="pct"/>
          </w:tcPr>
          <w:p>
            <w:pPr>
              <w:spacing w:line="300" w:lineRule="auto"/>
              <w:jc w:val="center"/>
              <w:rPr>
                <w:rFonts w:ascii="楷体_GB2312" w:eastAsia="楷体_GB2312"/>
                <w:color w:val="000000"/>
                <w:sz w:val="24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2"/>
              </w:rPr>
              <w:t>原材料/试剂/药品等购买</w:t>
            </w:r>
          </w:p>
        </w:tc>
        <w:tc>
          <w:tcPr>
            <w:tcW w:w="932" w:type="pct"/>
          </w:tcPr>
          <w:p>
            <w:pPr>
              <w:spacing w:line="300" w:lineRule="auto"/>
              <w:jc w:val="center"/>
              <w:rPr>
                <w:rFonts w:ascii="楷体_GB2312" w:eastAsia="楷体_GB2312"/>
                <w:color w:val="000000"/>
                <w:sz w:val="24"/>
                <w:szCs w:val="22"/>
              </w:rPr>
            </w:pPr>
          </w:p>
        </w:tc>
        <w:tc>
          <w:tcPr>
            <w:tcW w:w="2101" w:type="pct"/>
          </w:tcPr>
          <w:p>
            <w:pPr>
              <w:spacing w:line="300" w:lineRule="auto"/>
              <w:jc w:val="center"/>
              <w:rPr>
                <w:rFonts w:ascii="楷体_GB2312" w:eastAsia="楷体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8" w:hRule="atLeast"/>
          <w:jc w:val="center"/>
        </w:trPr>
        <w:tc>
          <w:tcPr>
            <w:tcW w:w="1967" w:type="pct"/>
          </w:tcPr>
          <w:p>
            <w:pPr>
              <w:spacing w:line="300" w:lineRule="auto"/>
              <w:jc w:val="center"/>
              <w:rPr>
                <w:rFonts w:ascii="楷体_GB2312" w:eastAsia="楷体_GB2312"/>
                <w:color w:val="000000"/>
                <w:sz w:val="24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2"/>
              </w:rPr>
              <w:t>办公用品</w:t>
            </w:r>
          </w:p>
        </w:tc>
        <w:tc>
          <w:tcPr>
            <w:tcW w:w="932" w:type="pct"/>
          </w:tcPr>
          <w:p>
            <w:pPr>
              <w:spacing w:line="300" w:lineRule="auto"/>
              <w:jc w:val="center"/>
              <w:rPr>
                <w:rFonts w:ascii="楷体_GB2312" w:eastAsia="楷体_GB2312"/>
                <w:color w:val="000000"/>
                <w:sz w:val="24"/>
                <w:szCs w:val="22"/>
              </w:rPr>
            </w:pPr>
          </w:p>
        </w:tc>
        <w:tc>
          <w:tcPr>
            <w:tcW w:w="2101" w:type="pct"/>
          </w:tcPr>
          <w:p>
            <w:pPr>
              <w:spacing w:line="300" w:lineRule="auto"/>
              <w:jc w:val="center"/>
              <w:rPr>
                <w:rFonts w:ascii="楷体_GB2312" w:eastAsia="楷体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0" w:hRule="atLeast"/>
          <w:jc w:val="center"/>
        </w:trPr>
        <w:tc>
          <w:tcPr>
            <w:tcW w:w="1967" w:type="pct"/>
          </w:tcPr>
          <w:p>
            <w:pPr>
              <w:spacing w:line="300" w:lineRule="auto"/>
              <w:jc w:val="center"/>
              <w:rPr>
                <w:rFonts w:ascii="楷体_GB2312" w:eastAsia="楷体_GB2312"/>
                <w:color w:val="000000"/>
                <w:sz w:val="24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2"/>
              </w:rPr>
              <w:t>会议费、差旅费</w:t>
            </w:r>
          </w:p>
        </w:tc>
        <w:tc>
          <w:tcPr>
            <w:tcW w:w="932" w:type="pct"/>
          </w:tcPr>
          <w:p>
            <w:pPr>
              <w:spacing w:line="300" w:lineRule="auto"/>
              <w:jc w:val="center"/>
              <w:rPr>
                <w:rFonts w:ascii="楷体_GB2312" w:eastAsia="楷体_GB2312"/>
                <w:color w:val="000000"/>
                <w:sz w:val="24"/>
                <w:szCs w:val="22"/>
              </w:rPr>
            </w:pPr>
          </w:p>
        </w:tc>
        <w:tc>
          <w:tcPr>
            <w:tcW w:w="2101" w:type="pct"/>
          </w:tcPr>
          <w:p>
            <w:pPr>
              <w:spacing w:line="300" w:lineRule="auto"/>
              <w:jc w:val="center"/>
              <w:rPr>
                <w:rFonts w:ascii="楷体_GB2312" w:eastAsia="楷体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1" w:hRule="atLeast"/>
          <w:jc w:val="center"/>
        </w:trPr>
        <w:tc>
          <w:tcPr>
            <w:tcW w:w="1967" w:type="pct"/>
          </w:tcPr>
          <w:p>
            <w:pPr>
              <w:spacing w:line="300" w:lineRule="auto"/>
              <w:jc w:val="center"/>
              <w:rPr>
                <w:rFonts w:ascii="楷体_GB2312" w:eastAsia="楷体_GB2312"/>
                <w:color w:val="000000"/>
                <w:sz w:val="24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2"/>
              </w:rPr>
              <w:t>其它</w:t>
            </w:r>
          </w:p>
        </w:tc>
        <w:tc>
          <w:tcPr>
            <w:tcW w:w="932" w:type="pct"/>
          </w:tcPr>
          <w:p>
            <w:pPr>
              <w:spacing w:line="300" w:lineRule="auto"/>
              <w:jc w:val="center"/>
              <w:rPr>
                <w:rFonts w:ascii="楷体_GB2312" w:eastAsia="楷体_GB2312"/>
                <w:color w:val="000000"/>
                <w:sz w:val="24"/>
                <w:szCs w:val="22"/>
              </w:rPr>
            </w:pPr>
          </w:p>
        </w:tc>
        <w:tc>
          <w:tcPr>
            <w:tcW w:w="2101" w:type="pct"/>
          </w:tcPr>
          <w:p>
            <w:pPr>
              <w:spacing w:line="300" w:lineRule="auto"/>
              <w:jc w:val="center"/>
              <w:rPr>
                <w:rFonts w:ascii="楷体_GB2312" w:eastAsia="楷体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2" w:hRule="atLeast"/>
          <w:jc w:val="center"/>
        </w:trPr>
        <w:tc>
          <w:tcPr>
            <w:tcW w:w="1967" w:type="pct"/>
          </w:tcPr>
          <w:p>
            <w:pPr>
              <w:spacing w:line="300" w:lineRule="auto"/>
              <w:jc w:val="center"/>
              <w:rPr>
                <w:rFonts w:ascii="楷体_GB2312" w:eastAsia="楷体_GB2312"/>
                <w:b/>
                <w:color w:val="000000"/>
                <w:sz w:val="24"/>
                <w:szCs w:val="22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szCs w:val="22"/>
              </w:rPr>
              <w:t>合</w:t>
            </w:r>
            <w:r>
              <w:rPr>
                <w:rFonts w:ascii="楷体_GB2312" w:eastAsia="楷体_GB2312"/>
                <w:b/>
                <w:color w:val="000000"/>
                <w:sz w:val="24"/>
                <w:szCs w:val="22"/>
              </w:rPr>
              <w:t xml:space="preserve">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szCs w:val="22"/>
              </w:rPr>
              <w:t>计</w:t>
            </w:r>
          </w:p>
        </w:tc>
        <w:tc>
          <w:tcPr>
            <w:tcW w:w="932" w:type="pct"/>
          </w:tcPr>
          <w:p>
            <w:pPr>
              <w:spacing w:line="300" w:lineRule="auto"/>
              <w:jc w:val="center"/>
              <w:rPr>
                <w:rFonts w:ascii="楷体_GB2312" w:eastAsia="楷体_GB2312"/>
                <w:color w:val="000000"/>
                <w:sz w:val="24"/>
                <w:szCs w:val="22"/>
              </w:rPr>
            </w:pPr>
          </w:p>
        </w:tc>
        <w:tc>
          <w:tcPr>
            <w:tcW w:w="2101" w:type="pct"/>
          </w:tcPr>
          <w:p>
            <w:pPr>
              <w:spacing w:line="300" w:lineRule="auto"/>
              <w:jc w:val="center"/>
              <w:rPr>
                <w:rFonts w:ascii="楷体_GB2312" w:eastAsia="楷体_GB2312"/>
                <w:color w:val="000000"/>
                <w:sz w:val="24"/>
                <w:szCs w:val="22"/>
              </w:rPr>
            </w:pPr>
          </w:p>
        </w:tc>
      </w:tr>
    </w:tbl>
    <w:p>
      <w:pPr>
        <w:spacing w:after="156" w:afterLines="50"/>
        <w:rPr>
          <w:rFonts w:hint="eastAsia"/>
          <w:b/>
          <w:sz w:val="30"/>
          <w:szCs w:val="30"/>
        </w:rPr>
      </w:pPr>
    </w:p>
    <w:p>
      <w:pPr>
        <w:spacing w:after="156" w:afterLines="5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  <w:lang w:eastAsia="zh-CN"/>
        </w:rPr>
        <w:t>六</w:t>
      </w:r>
      <w:r>
        <w:rPr>
          <w:rFonts w:hint="eastAsia"/>
          <w:b/>
          <w:sz w:val="30"/>
          <w:szCs w:val="30"/>
        </w:rPr>
        <w:t>、指导老师推荐意见</w:t>
      </w:r>
    </w:p>
    <w:tbl>
      <w:tblPr>
        <w:tblStyle w:val="5"/>
        <w:tblpPr w:leftFromText="180" w:rightFromText="180" w:vertAnchor="text" w:horzAnchor="margin" w:tblpX="228" w:tblpY="2"/>
        <w:tblW w:w="4741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0" w:hRule="atLeast"/>
        </w:trPr>
        <w:tc>
          <w:tcPr>
            <w:tcW w:w="5000" w:type="pct"/>
          </w:tcPr>
          <w:p>
            <w:pPr>
              <w:spacing w:line="480" w:lineRule="auto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480" w:lineRule="auto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480" w:lineRule="auto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480" w:lineRule="auto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480" w:lineRule="auto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480" w:lineRule="auto"/>
              <w:rPr>
                <w:rFonts w:ascii="楷体_GB2312" w:hAnsi="宋体" w:eastAsia="楷体_GB2312"/>
                <w:color w:val="000000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2"/>
              </w:rPr>
              <w:t xml:space="preserve">指导老师签字：                                  </w:t>
            </w:r>
            <w:r>
              <w:rPr>
                <w:rFonts w:hint="eastAsia" w:ascii="楷体_GB2312" w:eastAsia="楷体_GB2312"/>
                <w:color w:val="000000"/>
                <w:sz w:val="24"/>
                <w:szCs w:val="22"/>
              </w:rPr>
              <w:t>年</w:t>
            </w:r>
            <w:r>
              <w:rPr>
                <w:rFonts w:ascii="楷体_GB2312" w:eastAsia="楷体_GB2312"/>
                <w:color w:val="000000"/>
                <w:sz w:val="24"/>
                <w:szCs w:val="22"/>
              </w:rPr>
              <w:t xml:space="preserve"> </w:t>
            </w:r>
            <w:r>
              <w:rPr>
                <w:rFonts w:hint="eastAsia" w:ascii="楷体_GB2312" w:eastAsia="楷体_GB2312"/>
                <w:color w:val="000000"/>
                <w:sz w:val="24"/>
                <w:szCs w:val="22"/>
              </w:rPr>
              <w:t xml:space="preserve"> </w:t>
            </w:r>
            <w:r>
              <w:rPr>
                <w:rFonts w:ascii="楷体_GB2312" w:eastAsia="楷体_GB2312"/>
                <w:color w:val="000000"/>
                <w:sz w:val="24"/>
                <w:szCs w:val="22"/>
              </w:rPr>
              <w:t xml:space="preserve"> </w:t>
            </w:r>
            <w:r>
              <w:rPr>
                <w:rFonts w:hint="eastAsia" w:ascii="楷体_GB2312" w:eastAsia="楷体_GB2312"/>
                <w:color w:val="000000"/>
                <w:sz w:val="24"/>
                <w:szCs w:val="22"/>
              </w:rPr>
              <w:t xml:space="preserve"> 月</w:t>
            </w:r>
            <w:r>
              <w:rPr>
                <w:rFonts w:ascii="楷体_GB2312" w:eastAsia="楷体_GB2312"/>
                <w:color w:val="000000"/>
                <w:sz w:val="24"/>
                <w:szCs w:val="22"/>
              </w:rPr>
              <w:t xml:space="preserve"> </w:t>
            </w:r>
            <w:r>
              <w:rPr>
                <w:rFonts w:hint="eastAsia" w:ascii="楷体_GB2312" w:eastAsia="楷体_GB2312"/>
                <w:color w:val="000000"/>
                <w:sz w:val="24"/>
                <w:szCs w:val="22"/>
              </w:rPr>
              <w:t xml:space="preserve">  </w:t>
            </w:r>
            <w:r>
              <w:rPr>
                <w:rFonts w:ascii="楷体_GB2312" w:eastAsia="楷体_GB2312"/>
                <w:color w:val="000000"/>
                <w:sz w:val="24"/>
                <w:szCs w:val="22"/>
              </w:rPr>
              <w:t xml:space="preserve"> </w:t>
            </w:r>
            <w:r>
              <w:rPr>
                <w:rFonts w:hint="eastAsia" w:ascii="楷体_GB2312" w:eastAsia="楷体_GB2312"/>
                <w:color w:val="000000"/>
                <w:sz w:val="24"/>
                <w:szCs w:val="22"/>
              </w:rPr>
              <w:t>日</w:t>
            </w:r>
          </w:p>
        </w:tc>
      </w:tr>
    </w:tbl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  <w:lang w:eastAsia="zh-CN"/>
        </w:rPr>
        <w:t>七</w:t>
      </w:r>
      <w:r>
        <w:rPr>
          <w:rFonts w:hint="eastAsia"/>
          <w:b/>
          <w:sz w:val="30"/>
          <w:szCs w:val="30"/>
        </w:rPr>
        <w:t>、学院学术委员会</w:t>
      </w:r>
      <w:r>
        <w:rPr>
          <w:rFonts w:hint="eastAsia"/>
          <w:b/>
          <w:sz w:val="30"/>
          <w:szCs w:val="30"/>
          <w:lang w:eastAsia="zh-CN"/>
        </w:rPr>
        <w:t>推荐</w:t>
      </w:r>
      <w:r>
        <w:rPr>
          <w:rFonts w:hint="eastAsia"/>
          <w:b/>
          <w:sz w:val="30"/>
          <w:szCs w:val="30"/>
        </w:rPr>
        <w:t>意见</w:t>
      </w:r>
    </w:p>
    <w:tbl>
      <w:tblPr>
        <w:tblStyle w:val="5"/>
        <w:tblW w:w="815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1" w:hRule="atLeast"/>
          <w:jc w:val="center"/>
        </w:trPr>
        <w:tc>
          <w:tcPr>
            <w:tcW w:w="8151" w:type="dxa"/>
          </w:tcPr>
          <w:p>
            <w:pPr>
              <w:spacing w:line="300" w:lineRule="auto"/>
              <w:ind w:right="42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00" w:lineRule="auto"/>
              <w:ind w:right="420"/>
              <w:rPr>
                <w:rFonts w:hint="default" w:ascii="楷体_GB2312" w:hAnsi="宋体" w:eastAsia="楷体_GB2312"/>
                <w:b/>
                <w:bCs/>
                <w:color w:val="000000"/>
                <w:sz w:val="36"/>
                <w:szCs w:val="32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color w:val="000000"/>
                <w:lang w:val="en-US" w:eastAsia="zh-CN"/>
              </w:rPr>
              <w:t xml:space="preserve">                             </w:t>
            </w:r>
            <w:r>
              <w:rPr>
                <w:rFonts w:hint="eastAsia" w:ascii="楷体_GB2312" w:hAnsi="宋体" w:eastAsia="楷体_GB2312"/>
                <w:color w:val="000000"/>
                <w:sz w:val="20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/>
                <w:b/>
                <w:bCs/>
                <w:color w:val="000000"/>
                <w:sz w:val="32"/>
                <w:szCs w:val="28"/>
                <w:lang w:val="en-US" w:eastAsia="zh-CN"/>
              </w:rPr>
              <w:t>同意推荐</w:t>
            </w:r>
          </w:p>
          <w:p>
            <w:pPr>
              <w:spacing w:line="300" w:lineRule="auto"/>
              <w:ind w:right="420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00" w:lineRule="auto"/>
              <w:ind w:right="420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00" w:lineRule="auto"/>
              <w:ind w:right="420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00" w:lineRule="auto"/>
              <w:ind w:right="420"/>
              <w:rPr>
                <w:rFonts w:ascii="楷体_GB2312" w:hAnsi="宋体" w:eastAsia="楷体_GB2312"/>
                <w:color w:val="000000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2"/>
              </w:rPr>
              <w:t>院学术委员会主任</w:t>
            </w:r>
            <w:r>
              <w:rPr>
                <w:rFonts w:hint="eastAsia" w:ascii="楷体_GB2312" w:hAnsi="宋体" w:eastAsia="楷体_GB2312"/>
                <w:color w:val="000000"/>
                <w:sz w:val="24"/>
                <w:szCs w:val="22"/>
              </w:rPr>
              <w:t>签字：</w:t>
            </w:r>
            <w:r>
              <w:rPr>
                <w:rFonts w:hint="eastAsia" w:ascii="楷体_GB2312" w:eastAsia="楷体_GB2312"/>
                <w:color w:val="000000"/>
                <w:sz w:val="24"/>
                <w:szCs w:val="22"/>
              </w:rPr>
              <w:t xml:space="preserve">                          </w:t>
            </w:r>
            <w:r>
              <w:rPr>
                <w:rFonts w:hint="eastAsia" w:ascii="楷体_GB2312" w:hAnsi="宋体" w:eastAsia="楷体_GB2312"/>
                <w:color w:val="000000"/>
                <w:sz w:val="24"/>
                <w:szCs w:val="22"/>
              </w:rPr>
              <w:t>年     月    日</w:t>
            </w:r>
          </w:p>
        </w:tc>
      </w:tr>
    </w:tbl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  <w:lang w:eastAsia="zh-CN"/>
        </w:rPr>
        <w:t>八</w:t>
      </w:r>
      <w:r>
        <w:rPr>
          <w:rFonts w:hint="eastAsia"/>
          <w:b/>
          <w:sz w:val="30"/>
          <w:szCs w:val="30"/>
        </w:rPr>
        <w:t>、</w:t>
      </w:r>
      <w:r>
        <w:rPr>
          <w:rFonts w:hint="eastAsia"/>
          <w:b/>
          <w:sz w:val="30"/>
          <w:szCs w:val="30"/>
          <w:lang w:eastAsia="zh-CN"/>
        </w:rPr>
        <w:t>学院</w:t>
      </w:r>
      <w:r>
        <w:rPr>
          <w:rFonts w:hint="eastAsia"/>
          <w:b/>
          <w:sz w:val="30"/>
          <w:szCs w:val="30"/>
        </w:rPr>
        <w:t>党委意见</w:t>
      </w:r>
    </w:p>
    <w:tbl>
      <w:tblPr>
        <w:tblStyle w:val="5"/>
        <w:tblW w:w="818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  <w:jc w:val="center"/>
        </w:trPr>
        <w:tc>
          <w:tcPr>
            <w:tcW w:w="8185" w:type="dxa"/>
          </w:tcPr>
          <w:p>
            <w:pPr>
              <w:spacing w:line="300" w:lineRule="auto"/>
              <w:ind w:right="420"/>
              <w:jc w:val="both"/>
              <w:rPr>
                <w:rFonts w:hint="eastAsia" w:ascii="楷体_GB2312" w:hAnsi="宋体" w:eastAsia="楷体_GB2312"/>
                <w:b/>
                <w:color w:val="000000"/>
                <w:sz w:val="36"/>
                <w:szCs w:val="36"/>
              </w:rPr>
            </w:pPr>
          </w:p>
          <w:p>
            <w:pPr>
              <w:spacing w:line="300" w:lineRule="auto"/>
              <w:ind w:right="420" w:firstLine="964" w:firstLineChars="300"/>
              <w:rPr>
                <w:rFonts w:hint="eastAsia" w:ascii="楷体_GB2312" w:hAnsi="宋体" w:eastAsia="楷体_GB2312"/>
                <w:b/>
                <w:bCs/>
                <w:color w:val="000000"/>
                <w:sz w:val="32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/>
                <w:bCs/>
                <w:color w:val="000000"/>
                <w:sz w:val="32"/>
                <w:szCs w:val="28"/>
                <w:lang w:val="en-US" w:eastAsia="zh-CN"/>
              </w:rPr>
              <w:t>符合申报条件，经学院公示无异议，同意推荐</w:t>
            </w:r>
          </w:p>
          <w:p>
            <w:pPr>
              <w:spacing w:line="300" w:lineRule="auto"/>
              <w:ind w:right="420"/>
              <w:rPr>
                <w:rFonts w:hint="eastAsia" w:ascii="楷体_GB2312" w:hAnsi="宋体" w:eastAsia="楷体_GB2312"/>
                <w:b/>
                <w:bCs/>
                <w:color w:val="000000"/>
                <w:sz w:val="36"/>
                <w:szCs w:val="32"/>
                <w:lang w:val="en-US" w:eastAsia="zh-CN"/>
              </w:rPr>
            </w:pPr>
          </w:p>
          <w:p>
            <w:pPr>
              <w:spacing w:line="300" w:lineRule="auto"/>
              <w:ind w:right="420"/>
              <w:rPr>
                <w:rFonts w:hint="eastAsia" w:ascii="楷体_GB2312" w:hAnsi="宋体" w:eastAsia="楷体_GB2312"/>
                <w:b/>
                <w:bCs/>
                <w:color w:val="000000"/>
                <w:sz w:val="36"/>
                <w:szCs w:val="32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楷体_GB2312" w:hAnsi="宋体" w:eastAsia="楷体_GB2312"/>
                <w:color w:val="000000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2"/>
              </w:rPr>
              <w:t xml:space="preserve">院党委书记签字：                       </w:t>
            </w:r>
            <w:r>
              <w:rPr>
                <w:rFonts w:hint="eastAsia" w:ascii="楷体_GB2312" w:eastAsia="楷体_GB2312"/>
                <w:color w:val="000000"/>
                <w:sz w:val="24"/>
                <w:szCs w:val="22"/>
                <w:lang w:val="en-US" w:eastAsia="zh-CN"/>
              </w:rPr>
              <w:t xml:space="preserve">        </w:t>
            </w:r>
            <w:r>
              <w:rPr>
                <w:rFonts w:hint="eastAsia" w:ascii="楷体_GB2312" w:hAnsi="宋体" w:eastAsia="楷体_GB2312"/>
                <w:color w:val="000000"/>
                <w:sz w:val="24"/>
                <w:szCs w:val="22"/>
              </w:rPr>
              <w:t>年     月    日</w:t>
            </w:r>
          </w:p>
          <w:p>
            <w:pPr>
              <w:spacing w:line="360" w:lineRule="auto"/>
              <w:ind w:firstLine="1680" w:firstLineChars="700"/>
              <w:rPr>
                <w:rFonts w:hint="eastAsia" w:ascii="楷体_GB2312" w:hAnsi="宋体" w:eastAsia="楷体_GB2312"/>
                <w:color w:val="000000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2"/>
                <w:lang w:eastAsia="zh-CN"/>
              </w:rPr>
              <w:t>（</w:t>
            </w:r>
            <w:r>
              <w:rPr>
                <w:rFonts w:hint="eastAsia" w:ascii="楷体_GB2312" w:eastAsia="楷体_GB2312"/>
                <w:color w:val="000000"/>
                <w:sz w:val="24"/>
                <w:szCs w:val="22"/>
              </w:rPr>
              <w:t>院党委盖章</w:t>
            </w:r>
            <w:r>
              <w:rPr>
                <w:rFonts w:hint="eastAsia" w:ascii="楷体_GB2312" w:eastAsia="楷体_GB2312"/>
                <w:color w:val="000000"/>
                <w:sz w:val="24"/>
                <w:szCs w:val="22"/>
                <w:lang w:eastAsia="zh-CN"/>
              </w:rPr>
              <w:t>）</w:t>
            </w:r>
            <w:r>
              <w:rPr>
                <w:rFonts w:hint="eastAsia" w:ascii="楷体_GB2312" w:eastAsia="楷体_GB2312"/>
                <w:color w:val="000000"/>
                <w:sz w:val="24"/>
                <w:szCs w:val="22"/>
              </w:rPr>
              <w:t xml:space="preserve">  </w:t>
            </w:r>
          </w:p>
        </w:tc>
      </w:tr>
    </w:tbl>
    <w:p>
      <w:pPr>
        <w:spacing w:after="156" w:afterLines="50"/>
      </w:pPr>
    </w:p>
    <w:p>
      <w:pPr>
        <w:spacing w:after="156" w:afterLines="50"/>
      </w:pPr>
    </w:p>
    <w:p>
      <w:pPr>
        <w:spacing w:after="156" w:afterLines="50"/>
      </w:pPr>
    </w:p>
    <w:p>
      <w:pPr>
        <w:spacing w:before="240"/>
        <w:outlineLvl w:val="0"/>
        <w:rPr>
          <w:rFonts w:ascii="宋体" w:hAnsi="宋体"/>
          <w:b/>
          <w:sz w:val="84"/>
          <w:szCs w:val="84"/>
        </w:rPr>
      </w:pPr>
    </w:p>
    <w:p>
      <w:pPr>
        <w:spacing w:before="240"/>
        <w:outlineLvl w:val="0"/>
        <w:rPr>
          <w:rFonts w:ascii="宋体" w:hAnsi="宋体"/>
          <w:b/>
          <w:sz w:val="84"/>
          <w:szCs w:val="84"/>
        </w:rPr>
      </w:pPr>
      <w:r>
        <w:rPr>
          <w:rFonts w:hint="eastAsia" w:ascii="宋体" w:hAnsi="宋体"/>
          <w:b/>
          <w:sz w:val="84"/>
          <w:szCs w:val="84"/>
          <w:lang w:eastAsia="zh-CN"/>
        </w:rPr>
        <w:t>以下是申请书匿名版本</w:t>
      </w:r>
    </w:p>
    <w:p>
      <w:pPr>
        <w:spacing w:before="240"/>
        <w:outlineLvl w:val="0"/>
        <w:rPr>
          <w:rFonts w:ascii="宋体" w:hAnsi="宋体"/>
          <w:b/>
          <w:sz w:val="84"/>
          <w:szCs w:val="84"/>
        </w:rPr>
      </w:pPr>
    </w:p>
    <w:p>
      <w:pPr>
        <w:spacing w:before="240"/>
        <w:outlineLvl w:val="0"/>
        <w:rPr>
          <w:rFonts w:ascii="宋体" w:hAnsi="宋体"/>
          <w:b/>
          <w:sz w:val="84"/>
          <w:szCs w:val="84"/>
        </w:rPr>
      </w:pPr>
    </w:p>
    <w:p>
      <w:pPr>
        <w:spacing w:before="240"/>
        <w:outlineLvl w:val="0"/>
        <w:rPr>
          <w:rFonts w:ascii="宋体" w:hAnsi="宋体"/>
          <w:b/>
          <w:sz w:val="84"/>
          <w:szCs w:val="84"/>
        </w:rPr>
      </w:pPr>
    </w:p>
    <w:p>
      <w:pPr>
        <w:spacing w:before="240"/>
        <w:outlineLvl w:val="0"/>
        <w:rPr>
          <w:rFonts w:ascii="宋体" w:hAnsi="宋体"/>
          <w:b/>
          <w:sz w:val="84"/>
          <w:szCs w:val="84"/>
        </w:rPr>
      </w:pPr>
    </w:p>
    <w:p>
      <w:pPr>
        <w:spacing w:before="240"/>
        <w:outlineLvl w:val="0"/>
        <w:rPr>
          <w:rFonts w:ascii="宋体" w:hAnsi="宋体"/>
          <w:b/>
          <w:sz w:val="84"/>
          <w:szCs w:val="84"/>
        </w:rPr>
      </w:pPr>
    </w:p>
    <w:p>
      <w:pPr>
        <w:spacing w:before="240"/>
        <w:outlineLvl w:val="0"/>
        <w:rPr>
          <w:rFonts w:ascii="宋体" w:hAnsi="宋体"/>
          <w:b/>
          <w:sz w:val="84"/>
          <w:szCs w:val="84"/>
        </w:rPr>
      </w:pPr>
    </w:p>
    <w:p>
      <w:pPr>
        <w:spacing w:before="240"/>
        <w:outlineLvl w:val="0"/>
        <w:rPr>
          <w:rFonts w:ascii="宋体" w:hAnsi="宋体"/>
          <w:b/>
          <w:sz w:val="84"/>
          <w:szCs w:val="84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2317750</wp:posOffset>
            </wp:positionH>
            <wp:positionV relativeFrom="paragraph">
              <wp:posOffset>454025</wp:posOffset>
            </wp:positionV>
            <wp:extent cx="742950" cy="752475"/>
            <wp:effectExtent l="0" t="0" r="0" b="9525"/>
            <wp:wrapNone/>
            <wp:docPr id="3" name="图片 3" descr="淮北师范大学校徽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淮北师范大学校徽_看图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240"/>
        <w:jc w:val="center"/>
        <w:outlineLvl w:val="0"/>
        <w:rPr>
          <w:rFonts w:eastAsia="黑体"/>
          <w:sz w:val="44"/>
        </w:rPr>
      </w:pPr>
      <w:r>
        <w:rPr>
          <w:rFonts w:ascii="宋体" w:hAnsi="宋体"/>
          <w:b/>
          <w:sz w:val="84"/>
          <w:szCs w:val="84"/>
        </w:rPr>
        <w:drawing>
          <wp:inline distT="0" distB="0" distL="0" distR="0">
            <wp:extent cx="4162425" cy="943610"/>
            <wp:effectExtent l="0" t="0" r="9525" b="8890"/>
            <wp:docPr id="4" name="图片 4" descr="b_large_qasj_01a400004bdf2d13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b_large_qasj_01a400004bdf2d13_看图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240"/>
        <w:jc w:val="center"/>
        <w:outlineLvl w:val="0"/>
        <w:rPr>
          <w:rFonts w:eastAsia="黑体"/>
          <w:sz w:val="44"/>
        </w:rPr>
      </w:pPr>
      <w:r>
        <w:rPr>
          <w:rFonts w:hint="eastAsia" w:eastAsia="黑体"/>
          <w:sz w:val="44"/>
        </w:rPr>
        <w:t>研究生创新基金项目</w:t>
      </w:r>
    </w:p>
    <w:p>
      <w:pPr>
        <w:spacing w:before="240"/>
        <w:jc w:val="center"/>
        <w:outlineLvl w:val="0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申 请 书</w:t>
      </w:r>
    </w:p>
    <w:p>
      <w:pPr>
        <w:spacing w:before="240"/>
        <w:jc w:val="center"/>
        <w:outlineLvl w:val="0"/>
        <w:rPr>
          <w:rFonts w:hint="eastAsia" w:eastAsia="黑体"/>
          <w:sz w:val="44"/>
          <w:lang w:eastAsia="zh-CN"/>
        </w:rPr>
      </w:pPr>
      <w:r>
        <w:rPr>
          <w:rFonts w:hint="eastAsia" w:eastAsia="黑体"/>
          <w:sz w:val="44"/>
          <w:lang w:eastAsia="zh-CN"/>
        </w:rPr>
        <w:t>（匿名版本）</w:t>
      </w:r>
    </w:p>
    <w:p>
      <w:pPr>
        <w:snapToGrid w:val="0"/>
        <w:spacing w:line="360" w:lineRule="auto"/>
        <w:jc w:val="center"/>
        <w:rPr>
          <w:rFonts w:ascii="黑体" w:eastAsia="黑体"/>
          <w:sz w:val="30"/>
        </w:rPr>
      </w:pPr>
    </w:p>
    <w:p>
      <w:pPr>
        <w:snapToGrid w:val="0"/>
        <w:spacing w:line="360" w:lineRule="auto"/>
        <w:jc w:val="center"/>
        <w:rPr>
          <w:rFonts w:ascii="黑体" w:eastAsia="黑体"/>
          <w:sz w:val="30"/>
        </w:rPr>
      </w:pPr>
    </w:p>
    <w:p>
      <w:pPr>
        <w:snapToGrid w:val="0"/>
        <w:spacing w:line="480" w:lineRule="auto"/>
        <w:rPr>
          <w:rFonts w:hint="eastAsia" w:ascii="宋体" w:hAnsi="宋体" w:eastAsia="宋体" w:cs="宋体"/>
          <w:sz w:val="30"/>
          <w:u w:val="single"/>
        </w:rPr>
      </w:pPr>
      <w:r>
        <w:rPr>
          <w:rFonts w:hint="eastAsia" w:ascii="黑体" w:eastAsia="黑体"/>
          <w:sz w:val="30"/>
        </w:rPr>
        <w:t xml:space="preserve">        </w:t>
      </w:r>
      <w:r>
        <w:rPr>
          <w:rFonts w:hint="eastAsia" w:ascii="宋体" w:hAnsi="宋体" w:eastAsia="宋体" w:cs="宋体"/>
          <w:sz w:val="30"/>
        </w:rPr>
        <w:t xml:space="preserve">项目名称： </w:t>
      </w:r>
      <w:r>
        <w:rPr>
          <w:rFonts w:hint="eastAsia" w:ascii="宋体" w:hAnsi="宋体" w:eastAsia="宋体" w:cs="宋体"/>
          <w:sz w:val="30"/>
          <w:u w:val="single"/>
        </w:rPr>
        <w:t xml:space="preserve">                            </w:t>
      </w:r>
    </w:p>
    <w:p>
      <w:pPr>
        <w:snapToGrid w:val="0"/>
        <w:spacing w:line="480" w:lineRule="auto"/>
        <w:ind w:firstLine="600" w:firstLineChars="200"/>
        <w:rPr>
          <w:rFonts w:hint="default" w:ascii="宋体" w:hAnsi="宋体" w:eastAsia="宋体" w:cs="宋体"/>
          <w:sz w:val="30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0"/>
        </w:rPr>
        <w:t xml:space="preserve">    </w:t>
      </w:r>
      <w:r>
        <w:rPr>
          <w:rFonts w:hint="eastAsia" w:ascii="宋体" w:hAnsi="宋体" w:cs="宋体"/>
          <w:sz w:val="30"/>
          <w:lang w:val="en-US" w:eastAsia="zh-CN"/>
        </w:rPr>
        <w:t xml:space="preserve">          </w:t>
      </w:r>
      <w:r>
        <w:rPr>
          <w:rFonts w:hint="eastAsia" w:ascii="宋体" w:hAnsi="宋体" w:cs="宋体"/>
          <w:sz w:val="30"/>
          <w:u w:val="single"/>
          <w:lang w:val="en-US" w:eastAsia="zh-CN"/>
        </w:rPr>
        <w:t xml:space="preserve">                             </w:t>
      </w:r>
    </w:p>
    <w:p>
      <w:pPr>
        <w:snapToGrid w:val="0"/>
        <w:spacing w:line="480" w:lineRule="auto"/>
        <w:ind w:firstLine="600" w:firstLineChars="200"/>
        <w:rPr>
          <w:rFonts w:hint="eastAsia" w:ascii="宋体" w:hAnsi="宋体" w:eastAsia="宋体" w:cs="宋体"/>
          <w:sz w:val="30"/>
        </w:rPr>
      </w:pPr>
      <w:r>
        <w:rPr>
          <w:rFonts w:hint="eastAsia" w:ascii="宋体" w:hAnsi="宋体" w:eastAsia="宋体" w:cs="宋体"/>
          <w:sz w:val="30"/>
        </w:rPr>
        <w:t xml:space="preserve">   </w:t>
      </w:r>
    </w:p>
    <w:p>
      <w:pPr>
        <w:snapToGrid w:val="0"/>
        <w:spacing w:line="480" w:lineRule="auto"/>
        <w:ind w:firstLine="900" w:firstLineChars="300"/>
        <w:rPr>
          <w:rFonts w:hint="eastAsia" w:ascii="宋体" w:hAnsi="宋体" w:eastAsia="宋体" w:cs="宋体"/>
          <w:sz w:val="30"/>
          <w:u w:val="single"/>
        </w:rPr>
      </w:pPr>
      <w:r>
        <w:rPr>
          <w:rFonts w:hint="eastAsia" w:ascii="宋体" w:hAnsi="宋体" w:eastAsia="宋体" w:cs="宋体"/>
          <w:sz w:val="30"/>
        </w:rPr>
        <w:t xml:space="preserve"> 所在学院：</w:t>
      </w:r>
      <w:r>
        <w:rPr>
          <w:rFonts w:hint="eastAsia" w:ascii="宋体" w:hAnsi="宋体" w:cs="宋体"/>
          <w:sz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0"/>
          <w:u w:val="single"/>
        </w:rPr>
        <w:t xml:space="preserve">                             </w:t>
      </w:r>
    </w:p>
    <w:p>
      <w:pPr>
        <w:snapToGrid w:val="0"/>
        <w:spacing w:line="480" w:lineRule="auto"/>
        <w:rPr>
          <w:rFonts w:hint="eastAsia" w:ascii="宋体" w:hAnsi="宋体" w:eastAsia="宋体" w:cs="宋体"/>
          <w:sz w:val="30"/>
        </w:rPr>
      </w:pPr>
      <w:r>
        <w:rPr>
          <w:rFonts w:hint="eastAsia" w:ascii="宋体" w:hAnsi="宋体" w:eastAsia="宋体" w:cs="宋体"/>
          <w:sz w:val="30"/>
        </w:rPr>
        <w:t xml:space="preserve">                </w:t>
      </w:r>
    </w:p>
    <w:p>
      <w:pPr>
        <w:snapToGrid w:val="0"/>
        <w:spacing w:line="480" w:lineRule="auto"/>
        <w:rPr>
          <w:rFonts w:hint="eastAsia" w:ascii="宋体" w:hAnsi="宋体" w:eastAsia="宋体" w:cs="宋体"/>
          <w:sz w:val="30"/>
        </w:rPr>
      </w:pPr>
    </w:p>
    <w:p>
      <w:pPr>
        <w:snapToGrid w:val="0"/>
        <w:spacing w:line="480" w:lineRule="auto"/>
        <w:ind w:firstLine="1800" w:firstLineChars="600"/>
        <w:rPr>
          <w:rFonts w:ascii="楷体" w:hAnsi="楷体" w:eastAsia="楷体"/>
          <w:b/>
          <w:spacing w:val="50"/>
          <w:sz w:val="28"/>
          <w:szCs w:val="28"/>
        </w:rPr>
      </w:pPr>
      <w:r>
        <w:rPr>
          <w:rFonts w:hint="eastAsia" w:ascii="宋体" w:hAnsi="宋体" w:eastAsia="宋体" w:cs="宋体"/>
          <w:sz w:val="30"/>
        </w:rPr>
        <w:t>填表日期：      年      月     日</w:t>
      </w:r>
    </w:p>
    <w:p>
      <w:pPr>
        <w:snapToGrid w:val="0"/>
        <w:spacing w:line="360" w:lineRule="auto"/>
        <w:jc w:val="center"/>
        <w:rPr>
          <w:rFonts w:hint="eastAsia" w:ascii="宋体" w:hAnsi="宋体" w:eastAsia="宋体" w:cs="宋体"/>
          <w:b w:val="0"/>
          <w:bCs/>
          <w:spacing w:val="5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pacing w:val="50"/>
          <w:sz w:val="28"/>
          <w:szCs w:val="28"/>
        </w:rPr>
        <w:t>党委研究生工作部</w:t>
      </w:r>
    </w:p>
    <w:p>
      <w:pPr>
        <w:snapToGrid w:val="0"/>
        <w:spacing w:line="360" w:lineRule="auto"/>
        <w:jc w:val="center"/>
        <w:rPr>
          <w:rFonts w:hint="eastAsia" w:ascii="宋体" w:hAnsi="宋体" w:eastAsia="宋体" w:cs="宋体"/>
          <w:b w:val="0"/>
          <w:bCs/>
          <w:spacing w:val="5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pacing w:val="50"/>
          <w:sz w:val="28"/>
          <w:szCs w:val="28"/>
        </w:rPr>
        <w:t>20</w:t>
      </w:r>
      <w:r>
        <w:rPr>
          <w:rFonts w:hint="eastAsia" w:ascii="宋体" w:hAnsi="宋体" w:eastAsia="宋体" w:cs="宋体"/>
          <w:b w:val="0"/>
          <w:bCs/>
          <w:spacing w:val="5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 w:val="0"/>
          <w:bCs/>
          <w:spacing w:val="5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spacing w:val="50"/>
          <w:sz w:val="28"/>
          <w:szCs w:val="28"/>
        </w:rPr>
        <w:t>年制</w:t>
      </w:r>
    </w:p>
    <w:p>
      <w:pPr>
        <w:snapToGrid w:val="0"/>
        <w:spacing w:line="360" w:lineRule="auto"/>
        <w:jc w:val="both"/>
        <w:rPr>
          <w:rFonts w:hint="eastAsia" w:ascii="宋体" w:hAnsi="宋体" w:eastAsia="宋体" w:cs="宋体"/>
          <w:b w:val="0"/>
          <w:bCs/>
          <w:spacing w:val="50"/>
          <w:sz w:val="28"/>
          <w:szCs w:val="28"/>
        </w:rPr>
      </w:pPr>
    </w:p>
    <w:p>
      <w:pPr>
        <w:spacing w:after="156" w:afterLines="5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一、基本情况</w:t>
      </w:r>
    </w:p>
    <w:tbl>
      <w:tblPr>
        <w:tblStyle w:val="5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410"/>
        <w:gridCol w:w="2752"/>
        <w:gridCol w:w="1084"/>
        <w:gridCol w:w="25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424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项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目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基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信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息</w:t>
            </w:r>
          </w:p>
        </w:tc>
        <w:tc>
          <w:tcPr>
            <w:tcW w:w="827" w:type="pc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项目名称</w:t>
            </w:r>
          </w:p>
        </w:tc>
        <w:tc>
          <w:tcPr>
            <w:tcW w:w="3747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42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27" w:type="pc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项目类型</w:t>
            </w:r>
          </w:p>
        </w:tc>
        <w:tc>
          <w:tcPr>
            <w:tcW w:w="1614" w:type="pc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A. 人文社科类  □</w:t>
            </w:r>
          </w:p>
          <w:p>
            <w:pPr>
              <w:spacing w:line="360" w:lineRule="exact"/>
              <w:ind w:right="71" w:rightChars="34" w:firstLine="120" w:firstLineChars="50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B. 理工类      □</w:t>
            </w:r>
          </w:p>
        </w:tc>
        <w:tc>
          <w:tcPr>
            <w:tcW w:w="636" w:type="pc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申请</w:t>
            </w:r>
          </w:p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经费</w:t>
            </w:r>
          </w:p>
        </w:tc>
        <w:tc>
          <w:tcPr>
            <w:tcW w:w="1497" w:type="pc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420" w:right="480" w:hanging="480" w:hangingChars="200"/>
              <w:jc w:val="right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42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27" w:type="pc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起止年月</w:t>
            </w:r>
          </w:p>
        </w:tc>
        <w:tc>
          <w:tcPr>
            <w:tcW w:w="3747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楷体_GB2312" w:hAnsi="宋体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  <w:lang w:val="en-US" w:eastAsia="zh-CN"/>
              </w:rPr>
              <w:t>2023年1月--2023年12月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42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27" w:type="pc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所属学科</w:t>
            </w:r>
          </w:p>
        </w:tc>
        <w:tc>
          <w:tcPr>
            <w:tcW w:w="3747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3" w:hRule="atLeast"/>
        </w:trPr>
        <w:tc>
          <w:tcPr>
            <w:tcW w:w="42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摘</w:t>
            </w:r>
          </w:p>
          <w:p>
            <w:pPr>
              <w:spacing w:line="48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要</w:t>
            </w:r>
          </w:p>
        </w:tc>
        <w:tc>
          <w:tcPr>
            <w:tcW w:w="4575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auto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auto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auto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auto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auto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auto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auto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auto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auto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auto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auto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auto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auto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auto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auto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auto"/>
              <w:rPr>
                <w:rFonts w:ascii="楷体_GB2312" w:eastAsia="楷体_GB2312"/>
                <w:color w:val="000000"/>
                <w:szCs w:val="21"/>
              </w:rPr>
            </w:pPr>
          </w:p>
        </w:tc>
      </w:tr>
    </w:tbl>
    <w:p>
      <w:pPr>
        <w:spacing w:after="156" w:afterLines="50"/>
        <w:rPr>
          <w:rFonts w:hint="eastAsia"/>
          <w:b/>
          <w:sz w:val="30"/>
          <w:szCs w:val="30"/>
        </w:rPr>
      </w:pPr>
    </w:p>
    <w:p>
      <w:pPr>
        <w:spacing w:after="156" w:afterLines="5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二、立项依据与研究内容</w:t>
      </w:r>
    </w:p>
    <w:tbl>
      <w:tblPr>
        <w:tblStyle w:val="6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</w:tcPr>
          <w:p>
            <w:pPr>
              <w:spacing w:line="360" w:lineRule="exact"/>
              <w:ind w:left="525" w:hanging="525" w:hangingChars="250"/>
              <w:rPr>
                <w:rFonts w:ascii="楷体_GB2312" w:hAnsi="宋体" w:eastAsia="楷体_GB2312"/>
                <w:color w:val="000000"/>
              </w:rPr>
            </w:pPr>
            <w:r>
              <w:rPr>
                <w:rFonts w:hint="eastAsia" w:ascii="楷体_GB2312" w:hAnsi="宋体" w:eastAsia="楷体_GB2312"/>
                <w:color w:val="000000"/>
              </w:rPr>
              <w:t>（1）项目的立项依据（研究意义、国内外研究现状及发展动态分析。附主要参考文献目录）。</w:t>
            </w: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  <w:r>
              <w:rPr>
                <w:rFonts w:hint="eastAsia" w:ascii="楷体_GB2312" w:hAnsi="宋体" w:eastAsia="楷体_GB2312"/>
                <w:color w:val="000000"/>
              </w:rPr>
              <w:t>（2）项目的研究内容、研究目标,以及拟解决的关键科学问题。</w:t>
            </w: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  <w:r>
              <w:rPr>
                <w:rFonts w:hint="eastAsia" w:ascii="楷体_GB2312" w:hAnsi="宋体" w:eastAsia="楷体_GB2312"/>
                <w:color w:val="000000"/>
              </w:rPr>
              <w:t>（3）拟采取的研究方案及可行性分析。</w:t>
            </w: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after="156" w:afterLines="50"/>
              <w:rPr>
                <w:b/>
                <w:sz w:val="30"/>
                <w:szCs w:val="30"/>
              </w:rPr>
            </w:pPr>
          </w:p>
          <w:p>
            <w:pPr>
              <w:spacing w:after="156" w:afterLines="50"/>
              <w:rPr>
                <w:b/>
                <w:sz w:val="30"/>
                <w:szCs w:val="30"/>
              </w:rPr>
            </w:pPr>
          </w:p>
        </w:tc>
      </w:tr>
    </w:tbl>
    <w:p>
      <w:pPr>
        <w:spacing w:after="156" w:afterLines="5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  <w:lang w:eastAsia="zh-CN"/>
        </w:rPr>
        <w:t>三</w:t>
      </w:r>
      <w:r>
        <w:rPr>
          <w:rFonts w:hint="eastAsia"/>
          <w:b/>
          <w:sz w:val="30"/>
          <w:szCs w:val="30"/>
        </w:rPr>
        <w:t>、</w:t>
      </w:r>
      <w:r>
        <w:rPr>
          <w:rFonts w:hint="eastAsia"/>
          <w:b/>
          <w:sz w:val="30"/>
          <w:szCs w:val="30"/>
          <w:lang w:eastAsia="zh-CN"/>
        </w:rPr>
        <w:t>项目创新</w:t>
      </w:r>
      <w:r>
        <w:rPr>
          <w:rFonts w:hint="eastAsia"/>
          <w:b/>
          <w:sz w:val="30"/>
          <w:szCs w:val="30"/>
        </w:rPr>
        <w:t>与</w:t>
      </w:r>
      <w:r>
        <w:rPr>
          <w:rFonts w:hint="eastAsia"/>
          <w:b/>
          <w:sz w:val="30"/>
          <w:szCs w:val="30"/>
          <w:lang w:eastAsia="zh-CN"/>
        </w:rPr>
        <w:t>预期成果</w:t>
      </w:r>
    </w:p>
    <w:tbl>
      <w:tblPr>
        <w:tblStyle w:val="6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</w:tcPr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  <w:r>
              <w:rPr>
                <w:rFonts w:hint="eastAsia" w:ascii="楷体_GB2312" w:hAnsi="宋体" w:eastAsia="楷体_GB2312"/>
                <w:color w:val="000000"/>
              </w:rPr>
              <w:t>（</w:t>
            </w:r>
            <w:r>
              <w:rPr>
                <w:rFonts w:hint="eastAsia" w:ascii="楷体_GB2312" w:hAnsi="宋体" w:eastAsia="楷体_GB2312"/>
                <w:color w:val="000000"/>
                <w:lang w:val="en-US" w:eastAsia="zh-CN"/>
              </w:rPr>
              <w:t>1</w:t>
            </w:r>
            <w:r>
              <w:rPr>
                <w:rFonts w:hint="eastAsia" w:ascii="楷体_GB2312" w:hAnsi="宋体" w:eastAsia="楷体_GB2312"/>
                <w:color w:val="000000"/>
              </w:rPr>
              <w:t>）本项目的特色与创新之处。</w:t>
            </w: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  <w:r>
              <w:rPr>
                <w:rFonts w:hint="eastAsia" w:ascii="楷体_GB2312" w:hAnsi="宋体" w:eastAsia="楷体_GB2312"/>
                <w:color w:val="000000"/>
              </w:rPr>
              <w:t>（</w:t>
            </w:r>
            <w:r>
              <w:rPr>
                <w:rFonts w:hint="eastAsia" w:ascii="楷体_GB2312" w:hAnsi="宋体" w:eastAsia="楷体_GB2312"/>
                <w:color w:val="000000"/>
                <w:lang w:val="en-US" w:eastAsia="zh-CN"/>
              </w:rPr>
              <w:t>2</w:t>
            </w:r>
            <w:r>
              <w:rPr>
                <w:rFonts w:hint="eastAsia" w:ascii="楷体_GB2312" w:hAnsi="宋体" w:eastAsia="楷体_GB2312"/>
                <w:color w:val="000000"/>
              </w:rPr>
              <w:t>）</w:t>
            </w:r>
            <w:r>
              <w:rPr>
                <w:rFonts w:hint="eastAsia" w:ascii="楷体_GB2312" w:hAnsi="宋体" w:eastAsia="楷体_GB2312"/>
                <w:color w:val="000000"/>
                <w:lang w:eastAsia="zh-CN"/>
              </w:rPr>
              <w:t>预期</w:t>
            </w:r>
            <w:r>
              <w:rPr>
                <w:rFonts w:hint="eastAsia" w:ascii="楷体_GB2312" w:hAnsi="宋体" w:eastAsia="楷体_GB2312"/>
                <w:color w:val="000000"/>
              </w:rPr>
              <w:t>研究</w:t>
            </w:r>
            <w:r>
              <w:rPr>
                <w:rFonts w:hint="eastAsia" w:ascii="楷体_GB2312" w:hAnsi="宋体" w:eastAsia="楷体_GB2312"/>
                <w:color w:val="000000"/>
                <w:lang w:eastAsia="zh-CN"/>
              </w:rPr>
              <w:t>成</w:t>
            </w:r>
            <w:r>
              <w:rPr>
                <w:rFonts w:hint="eastAsia" w:ascii="楷体_GB2312" w:hAnsi="宋体" w:eastAsia="楷体_GB2312"/>
                <w:color w:val="000000"/>
              </w:rPr>
              <w:t>果。</w:t>
            </w: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after="156" w:afterLines="50"/>
              <w:rPr>
                <w:b/>
                <w:sz w:val="30"/>
                <w:szCs w:val="30"/>
              </w:rPr>
            </w:pPr>
          </w:p>
          <w:p>
            <w:pPr>
              <w:spacing w:after="156" w:afterLines="50"/>
              <w:rPr>
                <w:b/>
                <w:sz w:val="30"/>
                <w:szCs w:val="30"/>
              </w:rPr>
            </w:pPr>
          </w:p>
        </w:tc>
      </w:tr>
    </w:tbl>
    <w:p>
      <w:pPr>
        <w:spacing w:after="156" w:afterLines="5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  <w:lang w:eastAsia="zh-CN"/>
        </w:rPr>
        <w:t>四</w:t>
      </w:r>
      <w:r>
        <w:rPr>
          <w:rFonts w:hint="eastAsia"/>
          <w:b/>
          <w:sz w:val="30"/>
          <w:szCs w:val="30"/>
        </w:rPr>
        <w:t>、研究基础与研究条件</w:t>
      </w:r>
    </w:p>
    <w:tbl>
      <w:tblPr>
        <w:tblStyle w:val="5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83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84" w:hRule="atLeast"/>
          <w:jc w:val="center"/>
        </w:trPr>
        <w:tc>
          <w:tcPr>
            <w:tcW w:w="5000" w:type="pct"/>
            <w:vAlign w:val="center"/>
          </w:tcPr>
          <w:p>
            <w:pPr>
              <w:spacing w:line="300" w:lineRule="auto"/>
              <w:rPr>
                <w:rFonts w:ascii="楷体_GB2312" w:hAnsi="宋体" w:eastAsia="楷体_GB2312"/>
                <w:color w:val="000000"/>
              </w:rPr>
            </w:pPr>
            <w:r>
              <w:rPr>
                <w:rFonts w:hint="eastAsia" w:ascii="楷体_GB2312" w:hAnsi="宋体" w:eastAsia="楷体_GB2312"/>
                <w:color w:val="000000"/>
              </w:rPr>
              <w:t>包括与本项目有关的前期研究工作基础，现有的研究技术及协作条件等</w:t>
            </w:r>
          </w:p>
          <w:p>
            <w:pPr>
              <w:spacing w:line="300" w:lineRule="auto"/>
              <w:rPr>
                <w:rFonts w:ascii="楷体_GB2312" w:eastAsia="楷体_GB2312"/>
                <w:color w:val="000000"/>
              </w:rPr>
            </w:pPr>
          </w:p>
          <w:p>
            <w:pPr>
              <w:spacing w:line="300" w:lineRule="auto"/>
              <w:rPr>
                <w:rFonts w:ascii="楷体_GB2312" w:eastAsia="楷体_GB2312"/>
                <w:color w:val="000000"/>
              </w:rPr>
            </w:pPr>
          </w:p>
          <w:p>
            <w:pPr>
              <w:spacing w:line="300" w:lineRule="auto"/>
              <w:rPr>
                <w:rFonts w:ascii="楷体_GB2312" w:eastAsia="楷体_GB2312"/>
                <w:color w:val="000000"/>
              </w:rPr>
            </w:pPr>
          </w:p>
          <w:p>
            <w:pPr>
              <w:spacing w:line="300" w:lineRule="auto"/>
              <w:rPr>
                <w:rFonts w:ascii="楷体_GB2312" w:eastAsia="楷体_GB2312"/>
                <w:color w:val="000000"/>
              </w:rPr>
            </w:pPr>
          </w:p>
          <w:p>
            <w:pPr>
              <w:spacing w:line="300" w:lineRule="auto"/>
              <w:rPr>
                <w:rFonts w:ascii="楷体_GB2312" w:eastAsia="楷体_GB2312"/>
                <w:color w:val="000000"/>
              </w:rPr>
            </w:pPr>
          </w:p>
          <w:p>
            <w:pPr>
              <w:spacing w:line="300" w:lineRule="auto"/>
              <w:rPr>
                <w:rFonts w:ascii="楷体_GB2312" w:eastAsia="楷体_GB2312"/>
                <w:color w:val="000000"/>
              </w:rPr>
            </w:pPr>
          </w:p>
          <w:p>
            <w:pPr>
              <w:spacing w:line="300" w:lineRule="auto"/>
              <w:rPr>
                <w:rFonts w:ascii="楷体_GB2312" w:eastAsia="楷体_GB2312"/>
                <w:color w:val="000000"/>
              </w:rPr>
            </w:pPr>
          </w:p>
          <w:p>
            <w:pPr>
              <w:spacing w:line="300" w:lineRule="auto"/>
              <w:rPr>
                <w:rFonts w:ascii="楷体_GB2312" w:eastAsia="楷体_GB2312"/>
                <w:color w:val="000000"/>
              </w:rPr>
            </w:pPr>
          </w:p>
          <w:p>
            <w:pPr>
              <w:spacing w:line="300" w:lineRule="auto"/>
              <w:rPr>
                <w:rFonts w:ascii="楷体_GB2312" w:eastAsia="楷体_GB2312"/>
                <w:color w:val="000000"/>
              </w:rPr>
            </w:pPr>
          </w:p>
          <w:p>
            <w:pPr>
              <w:spacing w:line="300" w:lineRule="auto"/>
              <w:rPr>
                <w:rFonts w:ascii="楷体_GB2312" w:eastAsia="楷体_GB2312"/>
                <w:color w:val="000000"/>
              </w:rPr>
            </w:pPr>
          </w:p>
          <w:p>
            <w:pPr>
              <w:spacing w:line="300" w:lineRule="auto"/>
              <w:rPr>
                <w:rFonts w:ascii="楷体_GB2312" w:eastAsia="楷体_GB2312"/>
                <w:color w:val="000000"/>
              </w:rPr>
            </w:pPr>
          </w:p>
          <w:p>
            <w:pPr>
              <w:spacing w:line="300" w:lineRule="auto"/>
              <w:rPr>
                <w:rFonts w:ascii="楷体_GB2312" w:eastAsia="楷体_GB2312"/>
                <w:color w:val="000000"/>
              </w:rPr>
            </w:pPr>
          </w:p>
          <w:p>
            <w:pPr>
              <w:spacing w:line="300" w:lineRule="auto"/>
              <w:rPr>
                <w:rFonts w:ascii="楷体_GB2312" w:eastAsia="楷体_GB2312"/>
                <w:color w:val="000000"/>
              </w:rPr>
            </w:pPr>
          </w:p>
          <w:p>
            <w:pPr>
              <w:spacing w:line="300" w:lineRule="auto"/>
              <w:rPr>
                <w:rFonts w:ascii="楷体_GB2312" w:eastAsia="楷体_GB2312"/>
                <w:color w:val="000000"/>
              </w:rPr>
            </w:pPr>
          </w:p>
          <w:p>
            <w:pPr>
              <w:spacing w:line="300" w:lineRule="auto"/>
              <w:rPr>
                <w:rFonts w:ascii="楷体_GB2312" w:eastAsia="楷体_GB2312"/>
                <w:color w:val="000000"/>
              </w:rPr>
            </w:pPr>
          </w:p>
          <w:p>
            <w:pPr>
              <w:spacing w:line="300" w:lineRule="auto"/>
              <w:rPr>
                <w:rFonts w:ascii="楷体_GB2312" w:eastAsia="楷体_GB2312"/>
                <w:color w:val="000000"/>
              </w:rPr>
            </w:pPr>
          </w:p>
          <w:p>
            <w:pPr>
              <w:spacing w:line="300" w:lineRule="auto"/>
              <w:rPr>
                <w:rFonts w:ascii="楷体_GB2312" w:eastAsia="楷体_GB2312"/>
                <w:color w:val="000000"/>
              </w:rPr>
            </w:pPr>
          </w:p>
          <w:p>
            <w:pPr>
              <w:spacing w:line="300" w:lineRule="auto"/>
              <w:rPr>
                <w:rFonts w:ascii="楷体_GB2312" w:eastAsia="楷体_GB2312"/>
                <w:color w:val="000000"/>
              </w:rPr>
            </w:pPr>
          </w:p>
          <w:p>
            <w:pPr>
              <w:spacing w:line="300" w:lineRule="auto"/>
              <w:rPr>
                <w:rFonts w:ascii="楷体_GB2312" w:eastAsia="楷体_GB2312"/>
                <w:color w:val="000000"/>
              </w:rPr>
            </w:pPr>
          </w:p>
          <w:p>
            <w:pPr>
              <w:spacing w:line="300" w:lineRule="auto"/>
              <w:rPr>
                <w:rFonts w:ascii="楷体_GB2312" w:eastAsia="楷体_GB2312"/>
                <w:color w:val="000000"/>
              </w:rPr>
            </w:pPr>
          </w:p>
          <w:p>
            <w:pPr>
              <w:spacing w:line="300" w:lineRule="auto"/>
              <w:rPr>
                <w:rFonts w:ascii="楷体_GB2312" w:eastAsia="楷体_GB2312"/>
                <w:color w:val="000000"/>
              </w:rPr>
            </w:pPr>
          </w:p>
        </w:tc>
      </w:tr>
    </w:tbl>
    <w:p>
      <w:pPr>
        <w:spacing w:after="156" w:afterLines="5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  <w:lang w:eastAsia="zh-CN"/>
        </w:rPr>
        <w:t>五</w:t>
      </w:r>
      <w:r>
        <w:rPr>
          <w:rFonts w:hint="eastAsia"/>
          <w:b/>
          <w:sz w:val="30"/>
          <w:szCs w:val="30"/>
        </w:rPr>
        <w:t>、经费申请表（单位：元）</w:t>
      </w:r>
    </w:p>
    <w:tbl>
      <w:tblPr>
        <w:tblStyle w:val="5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3288"/>
        <w:gridCol w:w="1559"/>
        <w:gridCol w:w="35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5" w:hRule="atLeast"/>
          <w:jc w:val="center"/>
        </w:trPr>
        <w:tc>
          <w:tcPr>
            <w:tcW w:w="1966" w:type="pct"/>
            <w:vAlign w:val="center"/>
          </w:tcPr>
          <w:p>
            <w:pPr>
              <w:spacing w:line="300" w:lineRule="auto"/>
              <w:jc w:val="center"/>
              <w:rPr>
                <w:rFonts w:ascii="楷体_GB2312" w:eastAsia="楷体_GB2312"/>
                <w:b/>
                <w:color w:val="000000"/>
                <w:sz w:val="24"/>
                <w:szCs w:val="22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szCs w:val="22"/>
              </w:rPr>
              <w:t>科目</w:t>
            </w:r>
          </w:p>
        </w:tc>
        <w:tc>
          <w:tcPr>
            <w:tcW w:w="932" w:type="pct"/>
            <w:vAlign w:val="center"/>
          </w:tcPr>
          <w:p>
            <w:pPr>
              <w:spacing w:line="300" w:lineRule="auto"/>
              <w:jc w:val="center"/>
              <w:rPr>
                <w:rFonts w:ascii="楷体_GB2312" w:eastAsia="楷体_GB2312"/>
                <w:b/>
                <w:color w:val="000000"/>
                <w:sz w:val="24"/>
                <w:szCs w:val="22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szCs w:val="22"/>
              </w:rPr>
              <w:t>申请经费</w:t>
            </w:r>
          </w:p>
        </w:tc>
        <w:tc>
          <w:tcPr>
            <w:tcW w:w="2101" w:type="pct"/>
            <w:vAlign w:val="center"/>
          </w:tcPr>
          <w:p>
            <w:pPr>
              <w:spacing w:line="300" w:lineRule="auto"/>
              <w:jc w:val="center"/>
              <w:rPr>
                <w:rFonts w:ascii="楷体_GB2312" w:eastAsia="楷体_GB2312"/>
                <w:b/>
                <w:color w:val="000000"/>
                <w:sz w:val="24"/>
                <w:szCs w:val="22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szCs w:val="22"/>
              </w:rPr>
              <w:t>计算依据与说明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0" w:hRule="atLeast"/>
          <w:jc w:val="center"/>
        </w:trPr>
        <w:tc>
          <w:tcPr>
            <w:tcW w:w="1966" w:type="pct"/>
          </w:tcPr>
          <w:p>
            <w:pPr>
              <w:spacing w:line="300" w:lineRule="auto"/>
              <w:jc w:val="center"/>
              <w:rPr>
                <w:rFonts w:ascii="楷体_GB2312" w:eastAsia="楷体_GB2312"/>
                <w:color w:val="000000"/>
                <w:sz w:val="24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2"/>
              </w:rPr>
              <w:t>论文发表、专利申请等</w:t>
            </w:r>
          </w:p>
        </w:tc>
        <w:tc>
          <w:tcPr>
            <w:tcW w:w="932" w:type="pct"/>
          </w:tcPr>
          <w:p>
            <w:pPr>
              <w:spacing w:line="300" w:lineRule="auto"/>
              <w:jc w:val="center"/>
              <w:rPr>
                <w:rFonts w:ascii="楷体_GB2312" w:eastAsia="楷体_GB2312"/>
                <w:color w:val="000000"/>
                <w:sz w:val="24"/>
                <w:szCs w:val="22"/>
              </w:rPr>
            </w:pPr>
          </w:p>
        </w:tc>
        <w:tc>
          <w:tcPr>
            <w:tcW w:w="2101" w:type="pct"/>
          </w:tcPr>
          <w:p>
            <w:pPr>
              <w:spacing w:line="300" w:lineRule="auto"/>
              <w:jc w:val="center"/>
              <w:rPr>
                <w:rFonts w:ascii="楷体_GB2312" w:eastAsia="楷体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9" w:hRule="atLeast"/>
          <w:jc w:val="center"/>
        </w:trPr>
        <w:tc>
          <w:tcPr>
            <w:tcW w:w="1966" w:type="pct"/>
          </w:tcPr>
          <w:p>
            <w:pPr>
              <w:spacing w:line="300" w:lineRule="auto"/>
              <w:jc w:val="center"/>
              <w:rPr>
                <w:rFonts w:ascii="楷体_GB2312" w:eastAsia="楷体_GB2312"/>
                <w:color w:val="000000"/>
                <w:sz w:val="24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2"/>
              </w:rPr>
              <w:t>原材料/试剂/药品等购买</w:t>
            </w:r>
          </w:p>
        </w:tc>
        <w:tc>
          <w:tcPr>
            <w:tcW w:w="932" w:type="pct"/>
          </w:tcPr>
          <w:p>
            <w:pPr>
              <w:spacing w:line="300" w:lineRule="auto"/>
              <w:jc w:val="center"/>
              <w:rPr>
                <w:rFonts w:ascii="楷体_GB2312" w:eastAsia="楷体_GB2312"/>
                <w:color w:val="000000"/>
                <w:sz w:val="24"/>
                <w:szCs w:val="22"/>
              </w:rPr>
            </w:pPr>
          </w:p>
        </w:tc>
        <w:tc>
          <w:tcPr>
            <w:tcW w:w="2101" w:type="pct"/>
          </w:tcPr>
          <w:p>
            <w:pPr>
              <w:spacing w:line="300" w:lineRule="auto"/>
              <w:jc w:val="center"/>
              <w:rPr>
                <w:rFonts w:ascii="楷体_GB2312" w:eastAsia="楷体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8" w:hRule="atLeast"/>
          <w:jc w:val="center"/>
        </w:trPr>
        <w:tc>
          <w:tcPr>
            <w:tcW w:w="1966" w:type="pct"/>
          </w:tcPr>
          <w:p>
            <w:pPr>
              <w:spacing w:line="300" w:lineRule="auto"/>
              <w:jc w:val="center"/>
              <w:rPr>
                <w:rFonts w:ascii="楷体_GB2312" w:eastAsia="楷体_GB2312"/>
                <w:color w:val="000000"/>
                <w:sz w:val="24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2"/>
              </w:rPr>
              <w:t>办公用品</w:t>
            </w:r>
          </w:p>
        </w:tc>
        <w:tc>
          <w:tcPr>
            <w:tcW w:w="932" w:type="pct"/>
          </w:tcPr>
          <w:p>
            <w:pPr>
              <w:spacing w:line="300" w:lineRule="auto"/>
              <w:jc w:val="center"/>
              <w:rPr>
                <w:rFonts w:ascii="楷体_GB2312" w:eastAsia="楷体_GB2312"/>
                <w:color w:val="000000"/>
                <w:sz w:val="24"/>
                <w:szCs w:val="22"/>
              </w:rPr>
            </w:pPr>
          </w:p>
        </w:tc>
        <w:tc>
          <w:tcPr>
            <w:tcW w:w="2101" w:type="pct"/>
          </w:tcPr>
          <w:p>
            <w:pPr>
              <w:spacing w:line="300" w:lineRule="auto"/>
              <w:jc w:val="center"/>
              <w:rPr>
                <w:rFonts w:ascii="楷体_GB2312" w:eastAsia="楷体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0" w:hRule="atLeast"/>
          <w:jc w:val="center"/>
        </w:trPr>
        <w:tc>
          <w:tcPr>
            <w:tcW w:w="1966" w:type="pct"/>
          </w:tcPr>
          <w:p>
            <w:pPr>
              <w:spacing w:line="300" w:lineRule="auto"/>
              <w:jc w:val="center"/>
              <w:rPr>
                <w:rFonts w:ascii="楷体_GB2312" w:eastAsia="楷体_GB2312"/>
                <w:color w:val="000000"/>
                <w:sz w:val="24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2"/>
              </w:rPr>
              <w:t>会议费、差旅费</w:t>
            </w:r>
          </w:p>
        </w:tc>
        <w:tc>
          <w:tcPr>
            <w:tcW w:w="932" w:type="pct"/>
          </w:tcPr>
          <w:p>
            <w:pPr>
              <w:spacing w:line="300" w:lineRule="auto"/>
              <w:jc w:val="center"/>
              <w:rPr>
                <w:rFonts w:ascii="楷体_GB2312" w:eastAsia="楷体_GB2312"/>
                <w:color w:val="000000"/>
                <w:sz w:val="24"/>
                <w:szCs w:val="22"/>
              </w:rPr>
            </w:pPr>
          </w:p>
        </w:tc>
        <w:tc>
          <w:tcPr>
            <w:tcW w:w="2101" w:type="pct"/>
          </w:tcPr>
          <w:p>
            <w:pPr>
              <w:spacing w:line="300" w:lineRule="auto"/>
              <w:jc w:val="center"/>
              <w:rPr>
                <w:rFonts w:ascii="楷体_GB2312" w:eastAsia="楷体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1" w:hRule="atLeast"/>
          <w:jc w:val="center"/>
        </w:trPr>
        <w:tc>
          <w:tcPr>
            <w:tcW w:w="1966" w:type="pct"/>
          </w:tcPr>
          <w:p>
            <w:pPr>
              <w:spacing w:line="300" w:lineRule="auto"/>
              <w:jc w:val="center"/>
              <w:rPr>
                <w:rFonts w:ascii="楷体_GB2312" w:eastAsia="楷体_GB2312"/>
                <w:color w:val="000000"/>
                <w:sz w:val="24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2"/>
              </w:rPr>
              <w:t>其它</w:t>
            </w:r>
          </w:p>
        </w:tc>
        <w:tc>
          <w:tcPr>
            <w:tcW w:w="932" w:type="pct"/>
          </w:tcPr>
          <w:p>
            <w:pPr>
              <w:spacing w:line="300" w:lineRule="auto"/>
              <w:jc w:val="center"/>
              <w:rPr>
                <w:rFonts w:ascii="楷体_GB2312" w:eastAsia="楷体_GB2312"/>
                <w:color w:val="000000"/>
                <w:sz w:val="24"/>
                <w:szCs w:val="22"/>
              </w:rPr>
            </w:pPr>
          </w:p>
        </w:tc>
        <w:tc>
          <w:tcPr>
            <w:tcW w:w="2101" w:type="pct"/>
          </w:tcPr>
          <w:p>
            <w:pPr>
              <w:spacing w:line="300" w:lineRule="auto"/>
              <w:jc w:val="center"/>
              <w:rPr>
                <w:rFonts w:ascii="楷体_GB2312" w:eastAsia="楷体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2" w:hRule="atLeast"/>
          <w:jc w:val="center"/>
        </w:trPr>
        <w:tc>
          <w:tcPr>
            <w:tcW w:w="1966" w:type="pct"/>
          </w:tcPr>
          <w:p>
            <w:pPr>
              <w:spacing w:line="300" w:lineRule="auto"/>
              <w:jc w:val="center"/>
              <w:rPr>
                <w:rFonts w:ascii="楷体_GB2312" w:eastAsia="楷体_GB2312"/>
                <w:b/>
                <w:color w:val="000000"/>
                <w:sz w:val="24"/>
                <w:szCs w:val="22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szCs w:val="22"/>
              </w:rPr>
              <w:t>合</w:t>
            </w:r>
            <w:r>
              <w:rPr>
                <w:rFonts w:ascii="楷体_GB2312" w:eastAsia="楷体_GB2312"/>
                <w:b/>
                <w:color w:val="000000"/>
                <w:sz w:val="24"/>
                <w:szCs w:val="22"/>
              </w:rPr>
              <w:t xml:space="preserve">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szCs w:val="22"/>
              </w:rPr>
              <w:t>计</w:t>
            </w:r>
          </w:p>
        </w:tc>
        <w:tc>
          <w:tcPr>
            <w:tcW w:w="932" w:type="pct"/>
          </w:tcPr>
          <w:p>
            <w:pPr>
              <w:spacing w:line="300" w:lineRule="auto"/>
              <w:jc w:val="center"/>
              <w:rPr>
                <w:rFonts w:ascii="楷体_GB2312" w:eastAsia="楷体_GB2312"/>
                <w:color w:val="000000"/>
                <w:sz w:val="24"/>
                <w:szCs w:val="22"/>
              </w:rPr>
            </w:pPr>
          </w:p>
        </w:tc>
        <w:tc>
          <w:tcPr>
            <w:tcW w:w="2101" w:type="pct"/>
          </w:tcPr>
          <w:p>
            <w:pPr>
              <w:spacing w:line="300" w:lineRule="auto"/>
              <w:jc w:val="center"/>
              <w:rPr>
                <w:rFonts w:ascii="楷体_GB2312" w:eastAsia="楷体_GB2312"/>
                <w:color w:val="000000"/>
                <w:sz w:val="24"/>
                <w:szCs w:val="22"/>
              </w:rPr>
            </w:pPr>
          </w:p>
        </w:tc>
      </w:tr>
    </w:tbl>
    <w:p>
      <w:pPr>
        <w:spacing w:after="156" w:afterLines="50"/>
        <w:rPr>
          <w:rFonts w:hint="eastAsia"/>
          <w:b/>
          <w:sz w:val="30"/>
          <w:szCs w:val="30"/>
          <w:lang w:eastAsia="zh-CN"/>
        </w:rPr>
      </w:pP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  <w:lang w:eastAsia="zh-CN"/>
        </w:rPr>
        <w:t>六</w:t>
      </w:r>
      <w:r>
        <w:rPr>
          <w:rFonts w:hint="eastAsia"/>
          <w:b/>
          <w:sz w:val="30"/>
          <w:szCs w:val="30"/>
        </w:rPr>
        <w:t>、学院学术委员会</w:t>
      </w:r>
      <w:r>
        <w:rPr>
          <w:rFonts w:hint="eastAsia"/>
          <w:b/>
          <w:sz w:val="30"/>
          <w:szCs w:val="30"/>
          <w:lang w:eastAsia="zh-CN"/>
        </w:rPr>
        <w:t>推荐</w:t>
      </w:r>
      <w:r>
        <w:rPr>
          <w:rFonts w:hint="eastAsia"/>
          <w:b/>
          <w:sz w:val="30"/>
          <w:szCs w:val="30"/>
        </w:rPr>
        <w:t>意见</w:t>
      </w:r>
    </w:p>
    <w:tbl>
      <w:tblPr>
        <w:tblStyle w:val="5"/>
        <w:tblW w:w="815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1" w:hRule="atLeast"/>
          <w:jc w:val="center"/>
        </w:trPr>
        <w:tc>
          <w:tcPr>
            <w:tcW w:w="8151" w:type="dxa"/>
          </w:tcPr>
          <w:p>
            <w:pPr>
              <w:spacing w:line="300" w:lineRule="auto"/>
              <w:ind w:right="42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00" w:lineRule="auto"/>
              <w:ind w:right="420"/>
              <w:rPr>
                <w:rFonts w:hint="eastAsia" w:ascii="楷体_GB2312" w:hAnsi="宋体" w:eastAsia="楷体_GB2312"/>
                <w:color w:val="000000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color w:val="000000"/>
                <w:lang w:val="en-US" w:eastAsia="zh-CN"/>
              </w:rPr>
              <w:t xml:space="preserve">                           </w:t>
            </w:r>
          </w:p>
          <w:p>
            <w:pPr>
              <w:spacing w:line="300" w:lineRule="auto"/>
              <w:ind w:right="420"/>
              <w:rPr>
                <w:rFonts w:hint="eastAsia" w:ascii="楷体_GB2312" w:hAnsi="宋体" w:eastAsia="楷体_GB2312"/>
                <w:color w:val="000000"/>
                <w:lang w:val="en-US" w:eastAsia="zh-CN"/>
              </w:rPr>
            </w:pPr>
          </w:p>
          <w:p>
            <w:pPr>
              <w:spacing w:line="300" w:lineRule="auto"/>
              <w:ind w:right="420"/>
              <w:rPr>
                <w:rFonts w:hint="eastAsia" w:ascii="楷体_GB2312" w:hAnsi="宋体" w:eastAsia="楷体_GB2312"/>
                <w:color w:val="000000"/>
                <w:lang w:val="en-US" w:eastAsia="zh-CN"/>
              </w:rPr>
            </w:pPr>
          </w:p>
          <w:p>
            <w:pPr>
              <w:spacing w:line="300" w:lineRule="auto"/>
              <w:ind w:right="420"/>
              <w:rPr>
                <w:rFonts w:hint="default" w:ascii="楷体_GB2312" w:hAnsi="宋体" w:eastAsia="楷体_GB2312"/>
                <w:b/>
                <w:bCs/>
                <w:color w:val="000000"/>
                <w:sz w:val="36"/>
                <w:szCs w:val="32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楷体_GB2312" w:hAnsi="宋体" w:eastAsia="楷体_GB2312"/>
                <w:color w:val="000000"/>
                <w:sz w:val="20"/>
                <w:szCs w:val="18"/>
                <w:lang w:val="en-US" w:eastAsia="zh-CN"/>
              </w:rPr>
              <w:t xml:space="preserve">                     </w:t>
            </w:r>
            <w:r>
              <w:rPr>
                <w:rFonts w:hint="eastAsia" w:ascii="楷体_GB2312" w:hAnsi="宋体" w:eastAsia="楷体_GB2312"/>
                <w:b/>
                <w:bCs/>
                <w:color w:val="000000"/>
                <w:sz w:val="32"/>
                <w:szCs w:val="28"/>
                <w:lang w:val="en-US" w:eastAsia="zh-CN"/>
              </w:rPr>
              <w:t>同意推荐</w:t>
            </w:r>
          </w:p>
          <w:p>
            <w:pPr>
              <w:spacing w:line="300" w:lineRule="auto"/>
              <w:ind w:right="420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00" w:lineRule="auto"/>
              <w:ind w:right="420"/>
              <w:rPr>
                <w:rFonts w:hint="eastAsia" w:ascii="楷体_GB2312" w:hAnsi="宋体" w:eastAsia="楷体_GB2312"/>
                <w:color w:val="000000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color w:val="000000"/>
                <w:lang w:val="en-US" w:eastAsia="zh-CN"/>
              </w:rPr>
              <w:t xml:space="preserve">   </w:t>
            </w:r>
          </w:p>
          <w:p>
            <w:pPr>
              <w:spacing w:line="300" w:lineRule="auto"/>
              <w:ind w:right="420"/>
              <w:rPr>
                <w:rFonts w:ascii="楷体_GB2312" w:hAnsi="宋体" w:eastAsia="楷体_GB2312"/>
                <w:color w:val="000000"/>
              </w:rPr>
            </w:pPr>
          </w:p>
          <w:p>
            <w:pPr>
              <w:spacing w:line="300" w:lineRule="auto"/>
              <w:ind w:right="420"/>
              <w:rPr>
                <w:rFonts w:hint="eastAsia" w:ascii="楷体_GB2312" w:hAnsi="宋体" w:eastAsia="楷体_GB2312"/>
                <w:color w:val="000000"/>
                <w:sz w:val="24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2"/>
              </w:rPr>
              <w:t>院学术委员会主任</w:t>
            </w:r>
            <w:r>
              <w:rPr>
                <w:rFonts w:hint="eastAsia" w:ascii="楷体_GB2312" w:hAnsi="宋体" w:eastAsia="楷体_GB2312"/>
                <w:color w:val="000000"/>
                <w:sz w:val="24"/>
                <w:szCs w:val="22"/>
              </w:rPr>
              <w:t>签字：</w:t>
            </w:r>
            <w:r>
              <w:rPr>
                <w:rFonts w:hint="eastAsia" w:ascii="楷体_GB2312" w:eastAsia="楷体_GB2312"/>
                <w:color w:val="000000"/>
                <w:sz w:val="24"/>
                <w:szCs w:val="22"/>
              </w:rPr>
              <w:t xml:space="preserve">                          </w:t>
            </w:r>
            <w:r>
              <w:rPr>
                <w:rFonts w:hint="eastAsia" w:ascii="楷体_GB2312" w:hAnsi="宋体" w:eastAsia="楷体_GB2312"/>
                <w:color w:val="000000"/>
                <w:sz w:val="24"/>
                <w:szCs w:val="22"/>
              </w:rPr>
              <w:t>年     月    日</w:t>
            </w:r>
          </w:p>
          <w:p>
            <w:pPr>
              <w:spacing w:line="300" w:lineRule="auto"/>
              <w:ind w:right="420"/>
              <w:rPr>
                <w:rFonts w:hint="eastAsia" w:ascii="楷体_GB2312" w:hAnsi="宋体" w:eastAsia="楷体_GB2312"/>
                <w:color w:val="000000"/>
                <w:sz w:val="24"/>
                <w:szCs w:val="22"/>
              </w:rPr>
            </w:pPr>
          </w:p>
        </w:tc>
      </w:tr>
    </w:tbl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  <w:lang w:eastAsia="zh-CN"/>
        </w:rPr>
        <w:t>七</w:t>
      </w:r>
      <w:r>
        <w:rPr>
          <w:rFonts w:hint="eastAsia"/>
          <w:b/>
          <w:sz w:val="30"/>
          <w:szCs w:val="30"/>
        </w:rPr>
        <w:t>、</w:t>
      </w:r>
      <w:r>
        <w:rPr>
          <w:rFonts w:hint="eastAsia"/>
          <w:b/>
          <w:sz w:val="30"/>
          <w:szCs w:val="30"/>
          <w:lang w:eastAsia="zh-CN"/>
        </w:rPr>
        <w:t>学院</w:t>
      </w:r>
      <w:r>
        <w:rPr>
          <w:rFonts w:hint="eastAsia"/>
          <w:b/>
          <w:sz w:val="30"/>
          <w:szCs w:val="30"/>
        </w:rPr>
        <w:t>党委意见</w:t>
      </w:r>
    </w:p>
    <w:tbl>
      <w:tblPr>
        <w:tblStyle w:val="5"/>
        <w:tblW w:w="818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  <w:jc w:val="center"/>
        </w:trPr>
        <w:tc>
          <w:tcPr>
            <w:tcW w:w="8185" w:type="dxa"/>
          </w:tcPr>
          <w:p>
            <w:pPr>
              <w:spacing w:line="300" w:lineRule="auto"/>
              <w:ind w:right="420"/>
              <w:jc w:val="both"/>
              <w:rPr>
                <w:rFonts w:hint="eastAsia" w:ascii="楷体_GB2312" w:hAnsi="宋体" w:eastAsia="楷体_GB2312"/>
                <w:b/>
                <w:color w:val="000000"/>
                <w:sz w:val="36"/>
                <w:szCs w:val="36"/>
              </w:rPr>
            </w:pPr>
          </w:p>
          <w:p>
            <w:pPr>
              <w:spacing w:line="300" w:lineRule="auto"/>
              <w:ind w:right="420" w:firstLine="964" w:firstLineChars="300"/>
              <w:rPr>
                <w:rFonts w:hint="eastAsia" w:ascii="楷体_GB2312" w:hAnsi="宋体" w:eastAsia="楷体_GB2312"/>
                <w:b/>
                <w:bCs/>
                <w:color w:val="000000"/>
                <w:sz w:val="32"/>
                <w:szCs w:val="28"/>
                <w:lang w:val="en-US" w:eastAsia="zh-CN"/>
              </w:rPr>
            </w:pPr>
          </w:p>
          <w:p>
            <w:pPr>
              <w:spacing w:line="300" w:lineRule="auto"/>
              <w:ind w:right="420" w:firstLine="964" w:firstLineChars="300"/>
              <w:rPr>
                <w:rFonts w:hint="eastAsia" w:ascii="楷体_GB2312" w:hAnsi="宋体" w:eastAsia="楷体_GB2312"/>
                <w:b/>
                <w:bCs/>
                <w:color w:val="000000"/>
                <w:sz w:val="32"/>
                <w:szCs w:val="28"/>
                <w:lang w:val="en-US" w:eastAsia="zh-CN"/>
              </w:rPr>
            </w:pPr>
          </w:p>
          <w:p>
            <w:pPr>
              <w:spacing w:line="300" w:lineRule="auto"/>
              <w:ind w:right="420" w:firstLine="964" w:firstLineChars="300"/>
              <w:rPr>
                <w:rFonts w:hint="eastAsia" w:ascii="楷体_GB2312" w:hAnsi="宋体" w:eastAsia="楷体_GB2312"/>
                <w:b/>
                <w:bCs/>
                <w:color w:val="000000"/>
                <w:sz w:val="32"/>
                <w:szCs w:val="28"/>
                <w:lang w:val="en-US" w:eastAsia="zh-CN"/>
              </w:rPr>
            </w:pPr>
          </w:p>
          <w:p>
            <w:pPr>
              <w:spacing w:line="300" w:lineRule="auto"/>
              <w:ind w:right="420" w:firstLine="964" w:firstLineChars="300"/>
              <w:rPr>
                <w:rFonts w:hint="eastAsia" w:ascii="楷体_GB2312" w:hAnsi="宋体" w:eastAsia="楷体_GB2312"/>
                <w:b/>
                <w:bCs/>
                <w:color w:val="000000"/>
                <w:sz w:val="32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/>
                <w:bCs/>
                <w:color w:val="000000"/>
                <w:sz w:val="32"/>
                <w:szCs w:val="28"/>
                <w:lang w:val="en-US" w:eastAsia="zh-CN"/>
              </w:rPr>
              <w:t>符合申报条件，经学院公示无异议，同意推荐</w:t>
            </w:r>
          </w:p>
          <w:p>
            <w:pPr>
              <w:spacing w:line="300" w:lineRule="auto"/>
              <w:ind w:right="420"/>
              <w:rPr>
                <w:rFonts w:hint="eastAsia" w:ascii="楷体_GB2312" w:hAnsi="宋体" w:eastAsia="楷体_GB2312"/>
                <w:b/>
                <w:bCs/>
                <w:color w:val="000000"/>
                <w:sz w:val="36"/>
                <w:szCs w:val="32"/>
                <w:lang w:val="en-US" w:eastAsia="zh-CN"/>
              </w:rPr>
            </w:pPr>
          </w:p>
          <w:p>
            <w:pPr>
              <w:spacing w:line="300" w:lineRule="auto"/>
              <w:ind w:right="420"/>
              <w:rPr>
                <w:rFonts w:hint="eastAsia" w:ascii="楷体_GB2312" w:hAnsi="宋体" w:eastAsia="楷体_GB2312"/>
                <w:b/>
                <w:bCs/>
                <w:color w:val="000000"/>
                <w:sz w:val="36"/>
                <w:szCs w:val="32"/>
                <w:lang w:val="en-US" w:eastAsia="zh-CN"/>
              </w:rPr>
            </w:pPr>
          </w:p>
          <w:p>
            <w:pPr>
              <w:spacing w:line="300" w:lineRule="auto"/>
              <w:ind w:right="420"/>
              <w:rPr>
                <w:rFonts w:hint="eastAsia" w:ascii="楷体_GB2312" w:hAnsi="宋体" w:eastAsia="楷体_GB2312"/>
                <w:b/>
                <w:bCs/>
                <w:color w:val="000000"/>
                <w:sz w:val="36"/>
                <w:szCs w:val="32"/>
                <w:lang w:val="en-US" w:eastAsia="zh-CN"/>
              </w:rPr>
            </w:pPr>
          </w:p>
          <w:p>
            <w:pPr>
              <w:spacing w:line="300" w:lineRule="auto"/>
              <w:ind w:right="420"/>
              <w:rPr>
                <w:rFonts w:hint="eastAsia" w:ascii="楷体_GB2312" w:hAnsi="宋体" w:eastAsia="楷体_GB2312"/>
                <w:b/>
                <w:bCs/>
                <w:color w:val="000000"/>
                <w:sz w:val="36"/>
                <w:szCs w:val="32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楷体_GB2312" w:hAnsi="宋体" w:eastAsia="楷体_GB2312"/>
                <w:color w:val="000000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2"/>
              </w:rPr>
              <w:t xml:space="preserve">院党委书记签字：                       </w:t>
            </w:r>
            <w:r>
              <w:rPr>
                <w:rFonts w:hint="eastAsia" w:ascii="楷体_GB2312" w:eastAsia="楷体_GB2312"/>
                <w:color w:val="000000"/>
                <w:sz w:val="24"/>
                <w:szCs w:val="22"/>
                <w:lang w:val="en-US" w:eastAsia="zh-CN"/>
              </w:rPr>
              <w:t xml:space="preserve">        </w:t>
            </w:r>
            <w:r>
              <w:rPr>
                <w:rFonts w:hint="eastAsia" w:ascii="楷体_GB2312" w:hAnsi="宋体" w:eastAsia="楷体_GB2312"/>
                <w:color w:val="000000"/>
                <w:sz w:val="24"/>
                <w:szCs w:val="22"/>
              </w:rPr>
              <w:t>年     月    日</w:t>
            </w:r>
          </w:p>
          <w:p>
            <w:pPr>
              <w:spacing w:line="360" w:lineRule="auto"/>
              <w:ind w:firstLine="1680" w:firstLineChars="700"/>
              <w:rPr>
                <w:rFonts w:hint="eastAsia" w:ascii="楷体_GB2312" w:hAnsi="宋体" w:eastAsia="楷体_GB2312"/>
                <w:color w:val="000000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2"/>
                <w:lang w:eastAsia="zh-CN"/>
              </w:rPr>
              <w:t>（</w:t>
            </w:r>
            <w:r>
              <w:rPr>
                <w:rFonts w:hint="eastAsia" w:ascii="楷体_GB2312" w:eastAsia="楷体_GB2312"/>
                <w:color w:val="000000"/>
                <w:sz w:val="24"/>
                <w:szCs w:val="22"/>
              </w:rPr>
              <w:t>院党委盖章</w:t>
            </w:r>
            <w:r>
              <w:rPr>
                <w:rFonts w:hint="eastAsia" w:ascii="楷体_GB2312" w:eastAsia="楷体_GB2312"/>
                <w:color w:val="000000"/>
                <w:sz w:val="24"/>
                <w:szCs w:val="22"/>
                <w:lang w:eastAsia="zh-CN"/>
              </w:rPr>
              <w:t>）</w:t>
            </w:r>
            <w:r>
              <w:rPr>
                <w:rFonts w:hint="eastAsia" w:ascii="楷体_GB2312" w:eastAsia="楷体_GB2312"/>
                <w:color w:val="000000"/>
                <w:sz w:val="24"/>
                <w:szCs w:val="22"/>
              </w:rPr>
              <w:t xml:space="preserve">  </w:t>
            </w:r>
          </w:p>
        </w:tc>
      </w:tr>
    </w:tbl>
    <w:p>
      <w:pPr>
        <w:spacing w:after="156" w:afterLines="50"/>
      </w:pPr>
    </w:p>
    <w:p>
      <w:pPr>
        <w:spacing w:after="156" w:afterLines="50"/>
      </w:pPr>
    </w:p>
    <w:p>
      <w:pPr>
        <w:spacing w:after="156" w:afterLines="50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2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b/>
        <w:lang w:val="zh-CN"/>
      </w:rPr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lOTZiMTljOGNmNzlmYjIzNzkwMWViNzkxOGFkNWYifQ=="/>
  </w:docVars>
  <w:rsids>
    <w:rsidRoot w:val="00922352"/>
    <w:rsid w:val="0001618F"/>
    <w:rsid w:val="00026AC5"/>
    <w:rsid w:val="00056B47"/>
    <w:rsid w:val="00081843"/>
    <w:rsid w:val="00086876"/>
    <w:rsid w:val="000A5468"/>
    <w:rsid w:val="000B3B98"/>
    <w:rsid w:val="000E43BF"/>
    <w:rsid w:val="0017344F"/>
    <w:rsid w:val="0018249D"/>
    <w:rsid w:val="001F0B35"/>
    <w:rsid w:val="00207842"/>
    <w:rsid w:val="002349A1"/>
    <w:rsid w:val="00252D17"/>
    <w:rsid w:val="00285397"/>
    <w:rsid w:val="00300857"/>
    <w:rsid w:val="00363E4B"/>
    <w:rsid w:val="003662F4"/>
    <w:rsid w:val="00476172"/>
    <w:rsid w:val="00493057"/>
    <w:rsid w:val="004A384C"/>
    <w:rsid w:val="0050033E"/>
    <w:rsid w:val="00505503"/>
    <w:rsid w:val="00540D42"/>
    <w:rsid w:val="00550B3B"/>
    <w:rsid w:val="00553D0A"/>
    <w:rsid w:val="00555467"/>
    <w:rsid w:val="005D061C"/>
    <w:rsid w:val="00614FE0"/>
    <w:rsid w:val="0062401F"/>
    <w:rsid w:val="00660943"/>
    <w:rsid w:val="0066588E"/>
    <w:rsid w:val="006A47FE"/>
    <w:rsid w:val="006F1406"/>
    <w:rsid w:val="007029AB"/>
    <w:rsid w:val="007447B1"/>
    <w:rsid w:val="00763869"/>
    <w:rsid w:val="007E459F"/>
    <w:rsid w:val="00823499"/>
    <w:rsid w:val="0082369D"/>
    <w:rsid w:val="00827790"/>
    <w:rsid w:val="00922352"/>
    <w:rsid w:val="009241FC"/>
    <w:rsid w:val="009463C6"/>
    <w:rsid w:val="009625C1"/>
    <w:rsid w:val="009B49BD"/>
    <w:rsid w:val="009E2C31"/>
    <w:rsid w:val="00A15304"/>
    <w:rsid w:val="00A177CF"/>
    <w:rsid w:val="00A341A6"/>
    <w:rsid w:val="00A72AF5"/>
    <w:rsid w:val="00B76032"/>
    <w:rsid w:val="00C976AC"/>
    <w:rsid w:val="00CA0C7E"/>
    <w:rsid w:val="00DA2B82"/>
    <w:rsid w:val="00DC0FEF"/>
    <w:rsid w:val="00DF285A"/>
    <w:rsid w:val="00DF66CF"/>
    <w:rsid w:val="00DF6D7B"/>
    <w:rsid w:val="00E040BB"/>
    <w:rsid w:val="00E4487A"/>
    <w:rsid w:val="00E51289"/>
    <w:rsid w:val="00E56CA1"/>
    <w:rsid w:val="00E66AEE"/>
    <w:rsid w:val="00E7388E"/>
    <w:rsid w:val="00E76A6D"/>
    <w:rsid w:val="00E91AAC"/>
    <w:rsid w:val="00EA3E8E"/>
    <w:rsid w:val="00EE6479"/>
    <w:rsid w:val="00F20FF2"/>
    <w:rsid w:val="00F61FBE"/>
    <w:rsid w:val="00F72C06"/>
    <w:rsid w:val="00F86ABD"/>
    <w:rsid w:val="00FB7F8E"/>
    <w:rsid w:val="00FC2052"/>
    <w:rsid w:val="00FE45C7"/>
    <w:rsid w:val="00FF708F"/>
    <w:rsid w:val="013435B5"/>
    <w:rsid w:val="016A347B"/>
    <w:rsid w:val="03BC0C3E"/>
    <w:rsid w:val="07F2058D"/>
    <w:rsid w:val="08734393"/>
    <w:rsid w:val="0C3B1FDF"/>
    <w:rsid w:val="0C8A7CC7"/>
    <w:rsid w:val="0DD02025"/>
    <w:rsid w:val="10B262A5"/>
    <w:rsid w:val="135E6DB5"/>
    <w:rsid w:val="136C6225"/>
    <w:rsid w:val="143811B7"/>
    <w:rsid w:val="148724F7"/>
    <w:rsid w:val="191C7D33"/>
    <w:rsid w:val="1953244F"/>
    <w:rsid w:val="1E727B29"/>
    <w:rsid w:val="1FBC7140"/>
    <w:rsid w:val="202209E1"/>
    <w:rsid w:val="218E019A"/>
    <w:rsid w:val="25B21B0A"/>
    <w:rsid w:val="25BF2095"/>
    <w:rsid w:val="276F2012"/>
    <w:rsid w:val="2D335D35"/>
    <w:rsid w:val="35720FAA"/>
    <w:rsid w:val="3BCD53F1"/>
    <w:rsid w:val="41DD70DE"/>
    <w:rsid w:val="455D11F6"/>
    <w:rsid w:val="47190850"/>
    <w:rsid w:val="4AC07235"/>
    <w:rsid w:val="55001A9E"/>
    <w:rsid w:val="575E3D66"/>
    <w:rsid w:val="5E6371F8"/>
    <w:rsid w:val="631F3A81"/>
    <w:rsid w:val="6A693B57"/>
    <w:rsid w:val="6C7F2654"/>
    <w:rsid w:val="6DC36570"/>
    <w:rsid w:val="71AC5777"/>
    <w:rsid w:val="74067504"/>
    <w:rsid w:val="74070338"/>
    <w:rsid w:val="78A03989"/>
    <w:rsid w:val="797F71A8"/>
    <w:rsid w:val="7B20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kern w:val="2"/>
      <w:sz w:val="18"/>
      <w:szCs w:val="18"/>
    </w:rPr>
  </w:style>
  <w:style w:type="paragraph" w:styleId="12">
    <w:name w:val="No Spacing"/>
    <w:link w:val="13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3">
    <w:name w:val="无间隔 Char"/>
    <w:basedOn w:val="7"/>
    <w:link w:val="12"/>
    <w:qFormat/>
    <w:uiPriority w:val="1"/>
    <w:rPr>
      <w:rFonts w:asciiTheme="minorHAnsi" w:hAnsiTheme="minorHAnsi" w:eastAsiaTheme="minorEastAsia" w:cstheme="min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836</Words>
  <Characters>864</Characters>
  <Lines>9</Lines>
  <Paragraphs>2</Paragraphs>
  <TotalTime>16</TotalTime>
  <ScaleCrop>false</ScaleCrop>
  <LinksUpToDate>false</LinksUpToDate>
  <CharactersWithSpaces>1451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2019-02-17T07:20:00Z</dcterms:created>
  <dc:creator>研究生处</dc:creator>
  <cp:lastModifiedBy>竹岸疏花</cp:lastModifiedBy>
  <cp:lastPrinted>2019-02-18T07:37:00Z</cp:lastPrinted>
  <dcterms:modified xsi:type="dcterms:W3CDTF">2022-12-01T01:32:45Z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3A6D00A3327743A383F10E2E09A43568</vt:lpwstr>
  </property>
</Properties>
</file>