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7" w:tblpY="1413"/>
        <w:tblOverlap w:val="never"/>
        <w:tblW w:w="8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872"/>
        <w:gridCol w:w="1468"/>
        <w:gridCol w:w="2177"/>
        <w:gridCol w:w="962"/>
        <w:gridCol w:w="1174"/>
      </w:tblGrid>
      <w:tr w14:paraId="562D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766" w:type="dxa"/>
            <w:gridSpan w:val="6"/>
            <w:shd w:val="clear" w:color="auto" w:fill="auto"/>
            <w:vAlign w:val="center"/>
          </w:tcPr>
          <w:p w14:paraId="2B7A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淮北师范大学研究生期末考试缓考申请表</w:t>
            </w:r>
            <w:bookmarkEnd w:id="0"/>
          </w:p>
        </w:tc>
      </w:tr>
      <w:tr w14:paraId="708C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 </w:t>
            </w:r>
            <w:r>
              <w:rPr>
                <w:rStyle w:val="4"/>
                <w:lang w:val="en-US" w:eastAsia="zh-CN" w:bidi="ar"/>
              </w:rPr>
              <w:t xml:space="preserve">    学年第      学期</w:t>
            </w:r>
          </w:p>
        </w:tc>
      </w:tr>
      <w:tr w14:paraId="1AFB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1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F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34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F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5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4BD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9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7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A2E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1.全日制  2.非全日制</w:t>
            </w:r>
          </w:p>
        </w:tc>
      </w:tr>
      <w:tr w14:paraId="62FC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C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F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任课老师签字</w:t>
            </w:r>
          </w:p>
        </w:tc>
      </w:tr>
      <w:tr w14:paraId="6FF9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C3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F2AE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62F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5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0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D57E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470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2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15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A645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EBC5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A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E15EB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</w:p>
          <w:p w14:paraId="691AFB56">
            <w:pPr>
              <w:keepNext w:val="0"/>
              <w:keepLines w:val="0"/>
              <w:widowControl/>
              <w:suppressLineNumbers w:val="0"/>
              <w:spacing w:after="240" w:afterAutospacing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学生签字：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 xml:space="preserve">  年    月    日</w:t>
            </w:r>
          </w:p>
        </w:tc>
      </w:tr>
      <w:tr w14:paraId="418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D18B1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272F6881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签字：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Style w:val="4"/>
                <w:lang w:val="en-US" w:eastAsia="zh-CN" w:bidi="ar"/>
              </w:rPr>
              <w:t xml:space="preserve">）  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    月    日</w:t>
            </w:r>
          </w:p>
        </w:tc>
      </w:tr>
      <w:tr w14:paraId="06B5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79C7F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1C35AC3D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1A5B0212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07D76A2A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签字：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（公章）      </w:t>
            </w:r>
            <w:r>
              <w:rPr>
                <w:rStyle w:val="4"/>
                <w:lang w:val="en-US" w:eastAsia="zh-CN" w:bidi="ar"/>
              </w:rPr>
              <w:t>年    月    日</w:t>
            </w:r>
          </w:p>
        </w:tc>
      </w:tr>
      <w:tr w14:paraId="4391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CFB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1.学生必须在考试前提前一周办理缓考申请手续，逾期不予补办。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2.此表一式两份，学院、研究生院各一份。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3.缓考者参加下一学年对应课程的考试。</w:t>
            </w:r>
          </w:p>
        </w:tc>
      </w:tr>
      <w:tr w14:paraId="558D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6972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9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058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9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BC5C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7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E925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4FC10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64F5"/>
    <w:rsid w:val="037046DA"/>
    <w:rsid w:val="0BF40F6C"/>
    <w:rsid w:val="193446CE"/>
    <w:rsid w:val="25B405D1"/>
    <w:rsid w:val="2B107CDE"/>
    <w:rsid w:val="2BA00774"/>
    <w:rsid w:val="2C3A5A1F"/>
    <w:rsid w:val="2F6F01E8"/>
    <w:rsid w:val="5623337A"/>
    <w:rsid w:val="5A6D715B"/>
    <w:rsid w:val="71BC0D05"/>
    <w:rsid w:val="7489572D"/>
    <w:rsid w:val="7AA06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190</Characters>
  <Lines>0</Lines>
  <Paragraphs>0</Paragraphs>
  <TotalTime>2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gyb1</dc:creator>
  <cp:lastModifiedBy>武刚</cp:lastModifiedBy>
  <dcterms:modified xsi:type="dcterms:W3CDTF">2025-01-07T03:56:22Z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eyJoZGlkIjoiOGM4MmYxN2MyM2M4YTEzMDAwZGU0MWYyNzBhOThlNzciLCJ1c2VySWQiOiI0NTY5NjUwNjEifQ==</vt:lpwstr>
  </property>
  <property fmtid="{D5CDD505-2E9C-101B-9397-08002B2CF9AE}" pid="4" name="ICV">
    <vt:lpwstr>6CB1DFE792A844EF86B211230B5EAD4F_12</vt:lpwstr>
  </property>
</Properties>
</file>