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F420B" w14:textId="241C2C24" w:rsidR="004750C0" w:rsidRPr="002A742F" w:rsidRDefault="00F20EE5" w:rsidP="002A742F">
      <w:pPr>
        <w:tabs>
          <w:tab w:val="left" w:pos="3795"/>
        </w:tabs>
        <w:adjustRightInd w:val="0"/>
        <w:snapToGrid w:val="0"/>
        <w:spacing w:line="530" w:lineRule="exact"/>
        <w:ind w:firstLineChars="200" w:firstLine="640"/>
        <w:jc w:val="right"/>
        <w:rPr>
          <w:rFonts w:ascii="Times New Roman" w:eastAsia="仿宋_GB2312" w:hAnsi="Times New Roman" w:cs="仿宋_GB2312"/>
          <w:sz w:val="32"/>
        </w:rPr>
      </w:pPr>
      <w:bookmarkStart w:id="0" w:name="OLE_LINK43"/>
      <w:bookmarkStart w:id="1" w:name="OLE_LINK44"/>
      <w:bookmarkStart w:id="2" w:name="OLE_LINK45"/>
      <w:r>
        <w:rPr>
          <w:rFonts w:ascii="Times New Roman" w:eastAsia="仿宋_GB2312" w:hAnsi="Times New Roman" w:cs="仿宋_GB2312"/>
          <w:sz w:val="32"/>
        </w:rPr>
        <w:tab/>
      </w:r>
    </w:p>
    <w:p w14:paraId="0F9571E5" w14:textId="77777777" w:rsidR="00121518" w:rsidRPr="00121518" w:rsidRDefault="00121518" w:rsidP="00121518">
      <w:pPr>
        <w:adjustRightInd w:val="0"/>
        <w:snapToGrid w:val="0"/>
        <w:spacing w:line="530" w:lineRule="exact"/>
        <w:ind w:right="-58"/>
        <w:rPr>
          <w:rFonts w:ascii="Times New Roman" w:eastAsia="黑体" w:hAnsi="Times New Roman" w:cs="Times New Roman"/>
          <w:sz w:val="32"/>
          <w:szCs w:val="32"/>
        </w:rPr>
      </w:pPr>
      <w:bookmarkStart w:id="3" w:name="OLE_LINK17"/>
      <w:bookmarkStart w:id="4" w:name="OLE_LINK18"/>
      <w:r w:rsidRPr="00121518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bookmarkEnd w:id="3"/>
    <w:bookmarkEnd w:id="4"/>
    <w:p w14:paraId="733F261F" w14:textId="77777777" w:rsidR="00121518" w:rsidRPr="00121518" w:rsidRDefault="00121518" w:rsidP="00121518">
      <w:pPr>
        <w:adjustRightInd w:val="0"/>
        <w:snapToGrid w:val="0"/>
        <w:spacing w:line="530" w:lineRule="exact"/>
        <w:ind w:right="-58"/>
        <w:rPr>
          <w:rFonts w:ascii="Times New Roman" w:eastAsia="黑体" w:hAnsi="Times New Roman" w:cs="Times New Roman"/>
          <w:sz w:val="32"/>
          <w:szCs w:val="32"/>
        </w:rPr>
      </w:pPr>
    </w:p>
    <w:p w14:paraId="58A65B7C" w14:textId="77777777" w:rsidR="00121518" w:rsidRPr="00121518" w:rsidRDefault="00121518" w:rsidP="00121518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121518">
        <w:rPr>
          <w:rFonts w:ascii="Times New Roman" w:eastAsia="方正小标宋简体" w:hAnsi="Times New Roman" w:cs="方正小标宋简体" w:hint="eastAsia"/>
          <w:sz w:val="44"/>
          <w:szCs w:val="44"/>
        </w:rPr>
        <w:t>第三届全国大学生职业规划大赛</w:t>
      </w:r>
    </w:p>
    <w:p w14:paraId="0110975E" w14:textId="77777777" w:rsidR="00121518" w:rsidRPr="00121518" w:rsidRDefault="00121518" w:rsidP="00121518">
      <w:pPr>
        <w:adjustRightInd w:val="0"/>
        <w:snapToGrid w:val="0"/>
        <w:spacing w:line="53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121518">
        <w:rPr>
          <w:rFonts w:ascii="Times New Roman" w:eastAsia="方正小标宋简体" w:hAnsi="Times New Roman" w:cs="方正小标宋简体" w:hint="eastAsia"/>
          <w:sz w:val="44"/>
          <w:szCs w:val="44"/>
        </w:rPr>
        <w:t>就业赛道方案</w:t>
      </w:r>
    </w:p>
    <w:p w14:paraId="748B932A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</w:p>
    <w:p w14:paraId="29999DEF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t>一、比赛内容</w:t>
      </w:r>
    </w:p>
    <w:p w14:paraId="054C9998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考察学生求职实战能力，个人综合素质、专业能力与目标职业的契合度，个人发展路径与就业市场需求的适应度。参赛学生可获得岗位录用意向。</w:t>
      </w:r>
    </w:p>
    <w:p w14:paraId="66ACFF6F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t>二、参赛组别和对象</w:t>
      </w:r>
    </w:p>
    <w:p w14:paraId="15D02D67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就业</w:t>
      </w:r>
      <w:r w:rsidRPr="00121518">
        <w:rPr>
          <w:rFonts w:ascii="仿宋_GB2312" w:eastAsia="仿宋_GB2312" w:hAnsi="仿宋_GB2312" w:cs="仿宋_GB2312" w:hint="eastAsia"/>
          <w:sz w:val="32"/>
        </w:rPr>
        <w:t>赛道设高教本科生组、高教研究生组和职教组，参赛对象为普通高等学校全日制本、专科高年级计划求职学生</w:t>
      </w:r>
      <w:r w:rsidRPr="00121518">
        <w:rPr>
          <w:rFonts w:ascii="仿宋_GB2312" w:eastAsia="仿宋_GB2312" w:hAnsi="仿宋_GB2312" w:cs="仿宋_GB2312" w:hint="eastAsia"/>
          <w:sz w:val="32"/>
          <w:szCs w:val="32"/>
        </w:rPr>
        <w:t>，以及全体研究生</w:t>
      </w:r>
      <w:r w:rsidRPr="00121518">
        <w:rPr>
          <w:rFonts w:ascii="仿宋_GB2312" w:eastAsia="仿宋_GB2312" w:hAnsi="仿宋_GB2312" w:cs="仿宋_GB2312" w:hint="eastAsia"/>
          <w:sz w:val="32"/>
        </w:rPr>
        <w:t>。高教本科生组面向普通本科三、四年级（部分专业五年级）学生</w:t>
      </w:r>
      <w:r w:rsidRPr="00121518">
        <w:rPr>
          <w:rFonts w:ascii="Times New Roman" w:eastAsia="仿宋_GB2312" w:hAnsi="Times New Roman" w:cs="仿宋_GB2312" w:hint="eastAsia"/>
          <w:sz w:val="32"/>
        </w:rPr>
        <w:t>（不含已通过推免等确定升学的毕业年级学生）</w:t>
      </w:r>
      <w:r w:rsidRPr="00121518">
        <w:rPr>
          <w:rFonts w:ascii="仿宋_GB2312" w:eastAsia="仿宋_GB2312" w:hAnsi="仿宋_GB2312" w:cs="仿宋_GB2312" w:hint="eastAsia"/>
          <w:sz w:val="32"/>
          <w:szCs w:val="32"/>
        </w:rPr>
        <w:t>，全体第二学士学位学生</w:t>
      </w:r>
      <w:r w:rsidRPr="00121518">
        <w:rPr>
          <w:rFonts w:ascii="仿宋_GB2312" w:eastAsia="仿宋_GB2312" w:hAnsi="仿宋_GB2312" w:cs="仿宋_GB2312" w:hint="eastAsia"/>
          <w:sz w:val="32"/>
        </w:rPr>
        <w:t>；高教研究生组面向全体研究生；职教组面向职教本科三、四年级学</w:t>
      </w:r>
      <w:r w:rsidRPr="00121518">
        <w:rPr>
          <w:rFonts w:ascii="Times New Roman" w:eastAsia="仿宋_GB2312" w:hAnsi="Times New Roman" w:cs="仿宋_GB2312" w:hint="eastAsia"/>
          <w:sz w:val="32"/>
        </w:rPr>
        <w:t>生和高职（专科）二、三年级学生。</w:t>
      </w:r>
    </w:p>
    <w:p w14:paraId="6E6A875B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t>三、参赛材料要求</w:t>
      </w:r>
    </w:p>
    <w:p w14:paraId="07D79E15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选手在大赛平台（</w:t>
      </w:r>
      <w:r w:rsidRPr="00121518">
        <w:rPr>
          <w:rFonts w:ascii="Times New Roman" w:eastAsia="仿宋_GB2312" w:hAnsi="Times New Roman" w:cs="Times New Roman" w:hint="eastAsia"/>
          <w:spacing w:val="-6"/>
          <w:sz w:val="32"/>
        </w:rPr>
        <w:t>网址：</w:t>
      </w:r>
      <w:r w:rsidRPr="00121518">
        <w:rPr>
          <w:rFonts w:ascii="Times New Roman" w:eastAsia="仿宋_GB2312" w:hAnsi="Times New Roman" w:cs="Times New Roman"/>
          <w:sz w:val="32"/>
        </w:rPr>
        <w:t>zgs.chsi.com.cn</w:t>
      </w:r>
      <w:r w:rsidRPr="00121518">
        <w:rPr>
          <w:rFonts w:ascii="Times New Roman" w:eastAsia="仿宋_GB2312" w:hAnsi="Times New Roman" w:cs="Times New Roman" w:hint="eastAsia"/>
          <w:sz w:val="32"/>
        </w:rPr>
        <w:t>）</w:t>
      </w:r>
      <w:r w:rsidRPr="00121518">
        <w:rPr>
          <w:rFonts w:ascii="Times New Roman" w:eastAsia="仿宋_GB2312" w:hAnsi="Times New Roman" w:cs="仿宋_GB2312" w:hint="eastAsia"/>
          <w:sz w:val="32"/>
        </w:rPr>
        <w:t>提交以下参赛材料：</w:t>
      </w:r>
    </w:p>
    <w:p w14:paraId="75D82E05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（一）求职简历（</w:t>
      </w:r>
      <w:r w:rsidRPr="00121518">
        <w:rPr>
          <w:rFonts w:ascii="Times New Roman" w:eastAsia="仿宋_GB2312" w:hAnsi="Times New Roman" w:cs="仿宋_GB2312"/>
          <w:sz w:val="32"/>
        </w:rPr>
        <w:t>PDF</w:t>
      </w:r>
      <w:r w:rsidRPr="00121518">
        <w:rPr>
          <w:rFonts w:ascii="Times New Roman" w:eastAsia="仿宋_GB2312" w:hAnsi="Times New Roman" w:cs="仿宋_GB2312" w:hint="eastAsia"/>
          <w:sz w:val="32"/>
        </w:rPr>
        <w:t>格式）。</w:t>
      </w:r>
    </w:p>
    <w:p w14:paraId="016A5DF9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（二）求职综合展示（</w:t>
      </w:r>
      <w:r w:rsidRPr="00121518">
        <w:rPr>
          <w:rFonts w:ascii="Times New Roman" w:eastAsia="仿宋_GB2312" w:hAnsi="Times New Roman" w:cs="仿宋_GB2312"/>
          <w:sz w:val="32"/>
        </w:rPr>
        <w:t>PPT</w:t>
      </w:r>
      <w:r w:rsidRPr="00121518">
        <w:rPr>
          <w:rFonts w:ascii="Times New Roman" w:eastAsia="仿宋_GB2312" w:hAnsi="Times New Roman" w:cs="仿宋_GB2312" w:hint="eastAsia"/>
          <w:sz w:val="32"/>
        </w:rPr>
        <w:t>格式，不超过</w:t>
      </w:r>
      <w:r w:rsidRPr="00121518">
        <w:rPr>
          <w:rFonts w:ascii="Times New Roman" w:eastAsia="仿宋_GB2312" w:hAnsi="Times New Roman" w:cs="仿宋_GB2312"/>
          <w:sz w:val="32"/>
        </w:rPr>
        <w:t>50MB</w:t>
      </w:r>
      <w:r w:rsidRPr="00121518">
        <w:rPr>
          <w:rFonts w:ascii="Times New Roman" w:eastAsia="仿宋_GB2312" w:hAnsi="Times New Roman" w:cs="仿宋_GB2312" w:hint="eastAsia"/>
          <w:sz w:val="32"/>
        </w:rPr>
        <w:t>；可加入视频）。</w:t>
      </w:r>
    </w:p>
    <w:p w14:paraId="68A3B926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（三）辅助证明材料，包括实践、实习、获奖等证明材料（</w:t>
      </w:r>
      <w:r w:rsidRPr="00121518">
        <w:rPr>
          <w:rFonts w:ascii="Times New Roman" w:eastAsia="仿宋_GB2312" w:hAnsi="Times New Roman" w:cs="仿宋_GB2312"/>
          <w:sz w:val="32"/>
        </w:rPr>
        <w:t>PDF</w:t>
      </w:r>
      <w:r w:rsidRPr="00121518">
        <w:rPr>
          <w:rFonts w:ascii="Times New Roman" w:eastAsia="仿宋_GB2312" w:hAnsi="Times New Roman" w:cs="仿宋_GB2312" w:hint="eastAsia"/>
          <w:sz w:val="32"/>
        </w:rPr>
        <w:t>格式，整合为单个文件，不超过</w:t>
      </w:r>
      <w:r w:rsidRPr="00121518">
        <w:rPr>
          <w:rFonts w:ascii="Times New Roman" w:eastAsia="仿宋_GB2312" w:hAnsi="Times New Roman" w:cs="仿宋_GB2312"/>
          <w:sz w:val="32"/>
        </w:rPr>
        <w:t>50MB</w:t>
      </w:r>
      <w:r w:rsidRPr="00121518">
        <w:rPr>
          <w:rFonts w:ascii="Times New Roman" w:eastAsia="仿宋_GB2312" w:hAnsi="Times New Roman" w:cs="仿宋_GB2312" w:hint="eastAsia"/>
          <w:sz w:val="32"/>
        </w:rPr>
        <w:t>）。</w:t>
      </w:r>
    </w:p>
    <w:p w14:paraId="6C02E0A3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lastRenderedPageBreak/>
        <w:t>四、比赛环节</w:t>
      </w:r>
    </w:p>
    <w:p w14:paraId="4570BFDB" w14:textId="77777777" w:rsidR="00121518" w:rsidRPr="00121518" w:rsidRDefault="00121518" w:rsidP="00121518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就业赛道设主题陈述、综合面试、天降</w:t>
      </w:r>
      <w:r w:rsidRPr="00121518">
        <w:rPr>
          <w:rFonts w:ascii="Times New Roman" w:eastAsia="仿宋_GB2312" w:hAnsi="Times New Roman" w:cs="仿宋_GB2312"/>
          <w:sz w:val="32"/>
        </w:rPr>
        <w:t>offer</w:t>
      </w:r>
      <w:r w:rsidRPr="00121518">
        <w:rPr>
          <w:rFonts w:ascii="Times New Roman" w:eastAsia="仿宋_GB2312" w:hAnsi="Times New Roman" w:cs="仿宋_GB2312" w:hint="eastAsia"/>
          <w:sz w:val="32"/>
        </w:rPr>
        <w:t>（录用意向）环节。</w:t>
      </w:r>
      <w:r w:rsidRPr="0012151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各环节根据实际情况可适当调整。</w:t>
      </w:r>
    </w:p>
    <w:p w14:paraId="117D0B1B" w14:textId="77777777" w:rsidR="00121518" w:rsidRPr="00121518" w:rsidRDefault="00121518" w:rsidP="00121518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（一）主题陈述（</w:t>
      </w:r>
      <w:r w:rsidRPr="00121518">
        <w:rPr>
          <w:rFonts w:ascii="Times New Roman" w:eastAsia="仿宋_GB2312" w:hAnsi="Times New Roman" w:cs="仿宋_GB2312"/>
          <w:sz w:val="32"/>
        </w:rPr>
        <w:t>6</w:t>
      </w:r>
      <w:r w:rsidRPr="00121518">
        <w:rPr>
          <w:rFonts w:ascii="Times New Roman" w:eastAsia="仿宋_GB2312" w:hAnsi="Times New Roman" w:cs="仿宋_GB2312" w:hint="eastAsia"/>
          <w:sz w:val="32"/>
        </w:rPr>
        <w:t>分钟）：选手结合求职综合展示</w:t>
      </w:r>
      <w:r w:rsidRPr="00121518">
        <w:rPr>
          <w:rFonts w:ascii="Times New Roman" w:eastAsia="仿宋_GB2312" w:hAnsi="Times New Roman" w:cs="仿宋_GB2312"/>
          <w:sz w:val="32"/>
        </w:rPr>
        <w:t>PPT</w:t>
      </w:r>
      <w:r w:rsidRPr="00121518">
        <w:rPr>
          <w:rFonts w:ascii="Times New Roman" w:eastAsia="仿宋_GB2312" w:hAnsi="Times New Roman" w:cs="仿宋_GB2312" w:hint="eastAsia"/>
          <w:sz w:val="32"/>
        </w:rPr>
        <w:t>，陈述个人求职意向和职业准备情况。</w:t>
      </w:r>
    </w:p>
    <w:p w14:paraId="051FB66C" w14:textId="77777777" w:rsidR="00121518" w:rsidRPr="00121518" w:rsidRDefault="00121518" w:rsidP="00121518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（二）综合面试（</w:t>
      </w:r>
      <w:r w:rsidRPr="00121518">
        <w:rPr>
          <w:rFonts w:ascii="Times New Roman" w:eastAsia="仿宋_GB2312" w:hAnsi="Times New Roman" w:cs="仿宋_GB2312"/>
          <w:sz w:val="32"/>
        </w:rPr>
        <w:t>6</w:t>
      </w:r>
      <w:r w:rsidRPr="00121518">
        <w:rPr>
          <w:rFonts w:ascii="Times New Roman" w:eastAsia="仿宋_GB2312" w:hAnsi="Times New Roman" w:cs="仿宋_GB2312" w:hint="eastAsia"/>
          <w:sz w:val="32"/>
        </w:rPr>
        <w:t>分钟）：</w:t>
      </w:r>
      <w:r w:rsidRPr="00121518">
        <w:rPr>
          <w:rFonts w:ascii="Times New Roman" w:eastAsia="仿宋_GB2312" w:hAnsi="Times New Roman" w:cs="仿宋_GB2312" w:hint="eastAsia"/>
          <w:color w:val="000000"/>
          <w:sz w:val="32"/>
        </w:rPr>
        <w:t>评委提出真实工作场景中可能遇到的问题，选手提出解决方案；评委结合选手陈述自由提问。</w:t>
      </w:r>
    </w:p>
    <w:p w14:paraId="2CA5F5C6" w14:textId="77777777" w:rsidR="00121518" w:rsidRPr="00121518" w:rsidRDefault="00121518" w:rsidP="00121518">
      <w:pPr>
        <w:widowControl/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（三）天降</w:t>
      </w:r>
      <w:r w:rsidRPr="00121518">
        <w:rPr>
          <w:rFonts w:ascii="Times New Roman" w:eastAsia="仿宋_GB2312" w:hAnsi="Times New Roman" w:cs="仿宋_GB2312"/>
          <w:sz w:val="32"/>
        </w:rPr>
        <w:t>offer</w:t>
      </w:r>
      <w:r w:rsidRPr="00121518">
        <w:rPr>
          <w:rFonts w:ascii="Times New Roman" w:eastAsia="仿宋_GB2312" w:hAnsi="Times New Roman" w:cs="仿宋_GB2312" w:hint="eastAsia"/>
          <w:sz w:val="32"/>
        </w:rPr>
        <w:t>（</w:t>
      </w:r>
      <w:r w:rsidRPr="00121518">
        <w:rPr>
          <w:rFonts w:ascii="Times New Roman" w:eastAsia="仿宋_GB2312" w:hAnsi="Times New Roman" w:cs="仿宋_GB2312"/>
          <w:sz w:val="32"/>
        </w:rPr>
        <w:t>2</w:t>
      </w:r>
      <w:r w:rsidRPr="00121518">
        <w:rPr>
          <w:rFonts w:ascii="Times New Roman" w:eastAsia="仿宋_GB2312" w:hAnsi="Times New Roman" w:cs="仿宋_GB2312" w:hint="eastAsia"/>
          <w:sz w:val="32"/>
        </w:rPr>
        <w:t>分钟）：用人单位根据选手表现，决定是否给出录用意向，并对选手作点评。</w:t>
      </w:r>
      <w:r w:rsidRPr="00121518">
        <w:rPr>
          <w:rFonts w:ascii="Times New Roman" w:eastAsia="仿宋_GB2312" w:hAnsi="Times New Roman" w:cs="仿宋_GB2312"/>
          <w:sz w:val="32"/>
        </w:rPr>
        <w:t xml:space="preserve"> </w:t>
      </w:r>
    </w:p>
    <w:p w14:paraId="75D26AAB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t>五、评审标准</w:t>
      </w:r>
    </w:p>
    <w:tbl>
      <w:tblPr>
        <w:tblStyle w:val="a3"/>
        <w:tblW w:w="5044" w:type="pct"/>
        <w:jc w:val="center"/>
        <w:tblInd w:w="0" w:type="dxa"/>
        <w:tblLook w:val="04A0" w:firstRow="1" w:lastRow="0" w:firstColumn="1" w:lastColumn="0" w:noHBand="0" w:noVBand="1"/>
      </w:tblPr>
      <w:tblGrid>
        <w:gridCol w:w="1426"/>
        <w:gridCol w:w="6155"/>
        <w:gridCol w:w="788"/>
      </w:tblGrid>
      <w:tr w:rsidR="00121518" w:rsidRPr="00121518" w14:paraId="7138870B" w14:textId="77777777" w:rsidTr="00121518">
        <w:trPr>
          <w:trHeight w:val="517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5BD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21518"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1A1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21518"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2949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121518"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121518" w:rsidRPr="00121518" w14:paraId="29A4E070" w14:textId="77777777" w:rsidTr="00121518">
        <w:trPr>
          <w:trHeight w:val="816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B3AC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9EEE" w14:textId="77777777" w:rsidR="00121518" w:rsidRPr="00121518" w:rsidRDefault="00121518" w:rsidP="00121518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FB4F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21518"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121518" w:rsidRPr="00121518" w14:paraId="6BA96CCA" w14:textId="77777777" w:rsidTr="00121518">
        <w:trPr>
          <w:trHeight w:val="8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141" w14:textId="77777777" w:rsidR="00121518" w:rsidRPr="00121518" w:rsidRDefault="00121518" w:rsidP="0012151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E8E9" w14:textId="77777777" w:rsidR="00121518" w:rsidRPr="00121518" w:rsidRDefault="00121518" w:rsidP="00121518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BBA" w14:textId="77777777" w:rsidR="00121518" w:rsidRPr="00121518" w:rsidRDefault="00121518" w:rsidP="0012151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21518" w:rsidRPr="00121518" w14:paraId="19ADA12C" w14:textId="77777777" w:rsidTr="00121518">
        <w:trPr>
          <w:trHeight w:val="816"/>
          <w:jc w:val="center"/>
        </w:trPr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62A3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  <w:p w14:paraId="1237FEBB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F48C" w14:textId="77777777" w:rsidR="00121518" w:rsidRPr="00121518" w:rsidRDefault="00121518" w:rsidP="00121518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392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21518"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121518" w:rsidRPr="00121518" w14:paraId="7838731A" w14:textId="77777777" w:rsidTr="00121518">
        <w:trPr>
          <w:trHeight w:val="8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340" w14:textId="77777777" w:rsidR="00121518" w:rsidRPr="00121518" w:rsidRDefault="00121518" w:rsidP="0012151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15EA" w14:textId="77777777" w:rsidR="00121518" w:rsidRPr="00121518" w:rsidRDefault="00121518" w:rsidP="00121518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9FC7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121518">
              <w:rPr>
                <w:rFonts w:eastAsia="仿宋"/>
                <w:sz w:val="28"/>
                <w:szCs w:val="28"/>
              </w:rPr>
              <w:t>40</w:t>
            </w:r>
          </w:p>
        </w:tc>
      </w:tr>
      <w:tr w:rsidR="00121518" w:rsidRPr="00121518" w14:paraId="6DF0B7E7" w14:textId="77777777" w:rsidTr="00E62D5B">
        <w:trPr>
          <w:trHeight w:hRule="exact" w:val="1267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962C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D4D9" w14:textId="77777777" w:rsidR="00121518" w:rsidRPr="00121518" w:rsidRDefault="00121518" w:rsidP="00121518">
            <w:pPr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2151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71E2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21518">
              <w:rPr>
                <w:rFonts w:eastAsia="仿宋"/>
                <w:sz w:val="28"/>
                <w:szCs w:val="28"/>
              </w:rPr>
              <w:t>10</w:t>
            </w:r>
          </w:p>
        </w:tc>
      </w:tr>
      <w:tr w:rsidR="00121518" w:rsidRPr="00121518" w14:paraId="6E6FAC3E" w14:textId="77777777" w:rsidTr="00121518">
        <w:trPr>
          <w:trHeight w:hRule="exact" w:val="536"/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F9BA" w14:textId="77777777" w:rsidR="00121518" w:rsidRPr="00121518" w:rsidRDefault="00121518" w:rsidP="00121518">
            <w:pPr>
              <w:adjustRightInd w:val="0"/>
              <w:snapToGrid w:val="0"/>
              <w:jc w:val="center"/>
              <w:rPr>
                <w:rFonts w:eastAsia="仿宋_GB2312"/>
                <w:sz w:val="26"/>
                <w:szCs w:val="26"/>
              </w:rPr>
            </w:pPr>
            <w:r w:rsidRPr="00121518"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2220" w14:textId="77777777" w:rsidR="00121518" w:rsidRPr="00121518" w:rsidRDefault="00121518" w:rsidP="00121518">
            <w:pPr>
              <w:adjustRightInd w:val="0"/>
              <w:snapToGrid w:val="0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D906" w14:textId="77777777" w:rsidR="00121518" w:rsidRPr="00121518" w:rsidRDefault="00121518" w:rsidP="0012151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6"/>
                <w:szCs w:val="26"/>
              </w:rPr>
            </w:pPr>
            <w:r w:rsidRPr="00121518">
              <w:rPr>
                <w:rFonts w:eastAsia="仿宋_GB2312"/>
                <w:sz w:val="26"/>
                <w:szCs w:val="26"/>
              </w:rPr>
              <w:t>100</w:t>
            </w:r>
          </w:p>
        </w:tc>
      </w:tr>
    </w:tbl>
    <w:p w14:paraId="4D2FCA79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黑体" w:hAnsi="Times New Roman" w:cs="仿宋_GB2312"/>
          <w:bCs/>
          <w:sz w:val="32"/>
          <w:szCs w:val="32"/>
        </w:rPr>
      </w:pPr>
      <w:r w:rsidRPr="00121518">
        <w:rPr>
          <w:rFonts w:ascii="Times New Roman" w:eastAsia="黑体" w:hAnsi="Times New Roman" w:cs="仿宋_GB2312" w:hint="eastAsia"/>
          <w:bCs/>
          <w:sz w:val="32"/>
          <w:szCs w:val="32"/>
        </w:rPr>
        <w:t>六、奖项设置</w:t>
      </w:r>
    </w:p>
    <w:p w14:paraId="3D7758DA" w14:textId="77777777" w:rsidR="00121518" w:rsidRPr="00121518" w:rsidRDefault="00121518" w:rsidP="00121518">
      <w:pPr>
        <w:adjustRightInd w:val="0"/>
        <w:snapToGrid w:val="0"/>
        <w:spacing w:line="530" w:lineRule="exact"/>
        <w:ind w:firstLineChars="200" w:firstLine="640"/>
        <w:rPr>
          <w:rFonts w:ascii="Times New Roman" w:eastAsia="仿宋_GB2312" w:hAnsi="Times New Roman" w:cs="仿宋_GB2312"/>
          <w:sz w:val="32"/>
        </w:rPr>
      </w:pPr>
      <w:r w:rsidRPr="00121518">
        <w:rPr>
          <w:rFonts w:ascii="Times New Roman" w:eastAsia="仿宋_GB2312" w:hAnsi="Times New Roman" w:cs="仿宋_GB2312" w:hint="eastAsia"/>
          <w:sz w:val="32"/>
        </w:rPr>
        <w:t>就业赛道设置金奖、银奖、铜奖，以及优秀指导教师奖等奖项。</w:t>
      </w:r>
    </w:p>
    <w:p w14:paraId="13F7B11E" w14:textId="77777777" w:rsidR="00010040" w:rsidRPr="00121518" w:rsidRDefault="00010040" w:rsidP="00E62D5B">
      <w:pPr>
        <w:rPr>
          <w:rFonts w:asciiTheme="minorEastAsia" w:hAnsiTheme="minorEastAsia" w:hint="eastAsia"/>
          <w:sz w:val="28"/>
        </w:rPr>
      </w:pPr>
      <w:bookmarkStart w:id="5" w:name="_GoBack"/>
      <w:bookmarkEnd w:id="0"/>
      <w:bookmarkEnd w:id="1"/>
      <w:bookmarkEnd w:id="2"/>
      <w:bookmarkEnd w:id="5"/>
    </w:p>
    <w:sectPr w:rsidR="00010040" w:rsidRPr="0012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B7F52" w14:textId="77777777" w:rsidR="00D371BF" w:rsidRDefault="00D371BF" w:rsidP="006A3DC3">
      <w:r>
        <w:separator/>
      </w:r>
    </w:p>
  </w:endnote>
  <w:endnote w:type="continuationSeparator" w:id="0">
    <w:p w14:paraId="7C343277" w14:textId="77777777" w:rsidR="00D371BF" w:rsidRDefault="00D371BF" w:rsidP="006A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E5A26" w14:textId="77777777" w:rsidR="00D371BF" w:rsidRDefault="00D371BF" w:rsidP="006A3DC3">
      <w:r>
        <w:separator/>
      </w:r>
    </w:p>
  </w:footnote>
  <w:footnote w:type="continuationSeparator" w:id="0">
    <w:p w14:paraId="085E61CF" w14:textId="77777777" w:rsidR="00D371BF" w:rsidRDefault="00D371BF" w:rsidP="006A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918"/>
    <w:multiLevelType w:val="multilevel"/>
    <w:tmpl w:val="DE44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20E92"/>
    <w:multiLevelType w:val="multilevel"/>
    <w:tmpl w:val="6DB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C2F57"/>
    <w:multiLevelType w:val="multilevel"/>
    <w:tmpl w:val="CB9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C1AD0"/>
    <w:multiLevelType w:val="hybridMultilevel"/>
    <w:tmpl w:val="78DE7EFE"/>
    <w:lvl w:ilvl="0" w:tplc="5DD406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648208BB"/>
    <w:multiLevelType w:val="multilevel"/>
    <w:tmpl w:val="3410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1A"/>
    <w:rsid w:val="00001795"/>
    <w:rsid w:val="00010040"/>
    <w:rsid w:val="000C7839"/>
    <w:rsid w:val="000F70F7"/>
    <w:rsid w:val="0010791A"/>
    <w:rsid w:val="00121518"/>
    <w:rsid w:val="001B57A5"/>
    <w:rsid w:val="001C2BC2"/>
    <w:rsid w:val="00213B0C"/>
    <w:rsid w:val="002473A1"/>
    <w:rsid w:val="00277C1D"/>
    <w:rsid w:val="00283754"/>
    <w:rsid w:val="002A742F"/>
    <w:rsid w:val="00390791"/>
    <w:rsid w:val="00390A0E"/>
    <w:rsid w:val="003A3A26"/>
    <w:rsid w:val="003B17D3"/>
    <w:rsid w:val="003C5701"/>
    <w:rsid w:val="003F4D15"/>
    <w:rsid w:val="00453BDF"/>
    <w:rsid w:val="004750C0"/>
    <w:rsid w:val="00581F5B"/>
    <w:rsid w:val="005958CC"/>
    <w:rsid w:val="00597D2D"/>
    <w:rsid w:val="005D2905"/>
    <w:rsid w:val="005E58E5"/>
    <w:rsid w:val="006504D3"/>
    <w:rsid w:val="006A3DC3"/>
    <w:rsid w:val="0071462C"/>
    <w:rsid w:val="00737FF3"/>
    <w:rsid w:val="00785935"/>
    <w:rsid w:val="007A509F"/>
    <w:rsid w:val="007B5F18"/>
    <w:rsid w:val="007C447C"/>
    <w:rsid w:val="007E76A0"/>
    <w:rsid w:val="007F6919"/>
    <w:rsid w:val="0081356A"/>
    <w:rsid w:val="008447D2"/>
    <w:rsid w:val="00870D35"/>
    <w:rsid w:val="00954D0D"/>
    <w:rsid w:val="00960963"/>
    <w:rsid w:val="00974CC2"/>
    <w:rsid w:val="009A6B2E"/>
    <w:rsid w:val="009C2644"/>
    <w:rsid w:val="009F7344"/>
    <w:rsid w:val="00A748E9"/>
    <w:rsid w:val="00AB3153"/>
    <w:rsid w:val="00B41849"/>
    <w:rsid w:val="00B52E86"/>
    <w:rsid w:val="00B75FD7"/>
    <w:rsid w:val="00B86942"/>
    <w:rsid w:val="00BF79DB"/>
    <w:rsid w:val="00C5589E"/>
    <w:rsid w:val="00C658EF"/>
    <w:rsid w:val="00C73232"/>
    <w:rsid w:val="00CE2B45"/>
    <w:rsid w:val="00CF6037"/>
    <w:rsid w:val="00D371BF"/>
    <w:rsid w:val="00D37950"/>
    <w:rsid w:val="00D97FB6"/>
    <w:rsid w:val="00DA46BD"/>
    <w:rsid w:val="00DB590C"/>
    <w:rsid w:val="00DC3470"/>
    <w:rsid w:val="00E62D5B"/>
    <w:rsid w:val="00E639FB"/>
    <w:rsid w:val="00E87384"/>
    <w:rsid w:val="00F11075"/>
    <w:rsid w:val="00F20EE5"/>
    <w:rsid w:val="00FA38FB"/>
    <w:rsid w:val="00FD7E9A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43722"/>
  <w15:chartTrackingRefBased/>
  <w15:docId w15:val="{56F12492-9571-472B-A604-D8F5A139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21518"/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A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3D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3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3DC3"/>
    <w:rPr>
      <w:sz w:val="18"/>
      <w:szCs w:val="18"/>
    </w:rPr>
  </w:style>
  <w:style w:type="paragraph" w:styleId="a6">
    <w:name w:val="List Paragraph"/>
    <w:basedOn w:val="a"/>
    <w:uiPriority w:val="34"/>
    <w:qFormat/>
    <w:rsid w:val="007C4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</dc:creator>
  <cp:keywords/>
  <dc:description/>
  <cp:lastModifiedBy>研究生院</cp:lastModifiedBy>
  <cp:revision>5</cp:revision>
  <dcterms:created xsi:type="dcterms:W3CDTF">2025-11-03T09:00:00Z</dcterms:created>
  <dcterms:modified xsi:type="dcterms:W3CDTF">2025-11-03T09:18:00Z</dcterms:modified>
</cp:coreProperties>
</file>