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7" w:tblpY="1413"/>
        <w:tblOverlap w:val="never"/>
        <w:tblW w:w="87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872"/>
        <w:gridCol w:w="1468"/>
        <w:gridCol w:w="2177"/>
        <w:gridCol w:w="962"/>
        <w:gridCol w:w="11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76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淮北师范大学研究生期末考试缓考申请表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学期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—— </w:t>
            </w:r>
            <w:r>
              <w:rPr>
                <w:rStyle w:val="4"/>
                <w:rFonts w:hint="default"/>
                <w:lang w:bidi="ar"/>
              </w:rPr>
              <w:t xml:space="preserve">    学年 第      学期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1.全日制  2.非全日制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缓考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任课老师签字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缓考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事由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textAlignment w:val="top"/>
              <w:rPr>
                <w:rStyle w:val="4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 xml:space="preserve">                                           </w:t>
            </w:r>
          </w:p>
          <w:p>
            <w:pPr>
              <w:widowControl/>
              <w:spacing w:after="240"/>
              <w:ind w:right="480" w:firstLine="1800" w:firstLineChars="750"/>
              <w:jc w:val="both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研究生签字：    </w:t>
            </w:r>
            <w:r>
              <w:rPr>
                <w:rStyle w:val="4"/>
                <w:lang w:bidi="ar"/>
              </w:rPr>
              <w:t xml:space="preserve">     </w:t>
            </w:r>
            <w:r>
              <w:rPr>
                <w:rStyle w:val="4"/>
                <w:rFonts w:hint="default"/>
                <w:lang w:bidi="ar"/>
              </w:rPr>
              <w:t xml:space="preserve">       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 xml:space="preserve">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意见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spacing w:after="24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 xml:space="preserve">      分管院长签字：</w:t>
            </w:r>
            <w:r>
              <w:rPr>
                <w:rStyle w:val="4"/>
                <w:lang w:bidi="ar"/>
              </w:rPr>
              <w:t xml:space="preserve">          </w:t>
            </w:r>
            <w:r>
              <w:rPr>
                <w:rStyle w:val="4"/>
                <w:rFonts w:hint="default"/>
                <w:lang w:bidi="ar"/>
              </w:rPr>
              <w:t xml:space="preserve">（公章）      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研究生处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       分管处长签字：</w:t>
            </w:r>
            <w:r>
              <w:rPr>
                <w:rStyle w:val="4"/>
                <w:lang w:bidi="ar"/>
              </w:rPr>
              <w:t xml:space="preserve">          （公章）      </w:t>
            </w:r>
            <w:r>
              <w:rPr>
                <w:rStyle w:val="4"/>
                <w:rFonts w:hint="default"/>
                <w:lang w:bidi="ar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填写说明：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研究生必须在考试前提前一周办理缓考申请手续，逾期不予补办。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此表一式两份，学院、研究生处各一份。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缓考者参加下一学年对应课程的考试。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64F5"/>
    <w:rsid w:val="00877F3F"/>
    <w:rsid w:val="00C60961"/>
    <w:rsid w:val="037046DA"/>
    <w:rsid w:val="0BF40F6C"/>
    <w:rsid w:val="193446CE"/>
    <w:rsid w:val="25B405D1"/>
    <w:rsid w:val="2B107CDE"/>
    <w:rsid w:val="2BA00774"/>
    <w:rsid w:val="2C3A5A1F"/>
    <w:rsid w:val="3F482D39"/>
    <w:rsid w:val="5623337A"/>
    <w:rsid w:val="5A6D715B"/>
    <w:rsid w:val="71BC0D05"/>
    <w:rsid w:val="7489572D"/>
    <w:rsid w:val="7AA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2018-06-29T07:37:00Z</dcterms:created>
  <dc:creator>gyb1</dc:creator>
  <cp:lastModifiedBy>Administrator</cp:lastModifiedBy>
  <dcterms:modified xsi:type="dcterms:W3CDTF">2021-12-01T06:35:12Z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54C91E0AF9A24D5FB25EE5CBFE8D9931</vt:lpwstr>
  </property>
</Properties>
</file>