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drawing>
          <wp:inline distT="0" distB="0" distL="114300" distR="114300">
            <wp:extent cx="2172970" cy="457835"/>
            <wp:effectExtent l="0" t="0" r="17780" b="18415"/>
            <wp:docPr id="1" name="图片 1" descr="校名黑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黑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/>
          <w:b/>
          <w:w w:val="200"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毕业研究生档案目录表</w:t>
      </w:r>
    </w:p>
    <w:p>
      <w:pPr>
        <w:tabs>
          <w:tab w:val="center" w:pos="4153"/>
        </w:tabs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姓名：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</w:rPr>
        <w:t>性别：</w:t>
      </w:r>
      <w:r>
        <w:rPr>
          <w:rFonts w:hint="eastAsia"/>
          <w:b/>
          <w:sz w:val="28"/>
          <w:szCs w:val="28"/>
          <w:u w:val="single"/>
        </w:rPr>
        <w:tab/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sz w:val="28"/>
          <w:szCs w:val="28"/>
          <w:u w:val="single"/>
        </w:rPr>
        <w:t xml:space="preserve"> </w:t>
      </w:r>
    </w:p>
    <w:p>
      <w:pPr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8"/>
          <w:szCs w:val="28"/>
        </w:rPr>
        <w:t>专业：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</w:rPr>
        <w:t>学号：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       </w:t>
      </w:r>
    </w:p>
    <w:tbl>
      <w:tblPr>
        <w:tblStyle w:val="3"/>
        <w:tblW w:w="7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580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编 号</w:t>
            </w:r>
          </w:p>
        </w:tc>
        <w:tc>
          <w:tcPr>
            <w:tcW w:w="55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材     料     目     录</w:t>
            </w:r>
          </w:p>
        </w:tc>
        <w:tc>
          <w:tcPr>
            <w:tcW w:w="1299" w:type="dxa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份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580" w:type="dxa"/>
            <w:vAlign w:val="center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研究生入学前档案材料</w:t>
            </w:r>
          </w:p>
        </w:tc>
        <w:tc>
          <w:tcPr>
            <w:tcW w:w="1299" w:type="dxa"/>
            <w:vAlign w:val="center"/>
          </w:tcPr>
          <w:p>
            <w:pPr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580" w:type="dxa"/>
            <w:vAlign w:val="center"/>
          </w:tcPr>
          <w:p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党、团材料</w:t>
            </w:r>
          </w:p>
        </w:tc>
        <w:tc>
          <w:tcPr>
            <w:tcW w:w="1299" w:type="dxa"/>
            <w:vAlign w:val="center"/>
          </w:tcPr>
          <w:p>
            <w:pPr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580" w:type="dxa"/>
            <w:vAlign w:val="center"/>
          </w:tcPr>
          <w:p>
            <w:pP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2021届硕士学位授予材料</w:t>
            </w:r>
            <w:bookmarkStart w:id="0" w:name="_GoBack"/>
            <w:bookmarkEnd w:id="0"/>
          </w:p>
          <w:p>
            <w:pPr>
              <w:rPr>
                <w:rFonts w:hint="default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含录取登记表、学籍表、成绩单、答辩资格审查表、实践考核表、科研情况登记表、学位申请书系列材料（含答辩决议和学位评定委员会决议等）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毕业生登记表等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1299" w:type="dxa"/>
            <w:vAlign w:val="center"/>
          </w:tcPr>
          <w:p>
            <w:pPr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580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研究生就业通知书第二联（报到证白联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1299" w:type="dxa"/>
            <w:vAlign w:val="center"/>
          </w:tcPr>
          <w:p>
            <w:pPr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580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人事档案转递通知单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580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毕业生体检表</w:t>
            </w:r>
          </w:p>
        </w:tc>
        <w:tc>
          <w:tcPr>
            <w:tcW w:w="1299" w:type="dxa"/>
          </w:tcPr>
          <w:p>
            <w:pPr>
              <w:widowControl/>
              <w:spacing w:line="560" w:lineRule="exact"/>
              <w:ind w:firstLine="829" w:firstLineChars="295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580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教师资格证申请材料</w:t>
            </w:r>
          </w:p>
        </w:tc>
        <w:tc>
          <w:tcPr>
            <w:tcW w:w="1299" w:type="dxa"/>
          </w:tcPr>
          <w:p>
            <w:pPr>
              <w:spacing w:line="360" w:lineRule="exact"/>
              <w:jc w:val="righ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580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奖惩材料</w:t>
            </w:r>
          </w:p>
        </w:tc>
        <w:tc>
          <w:tcPr>
            <w:tcW w:w="1299" w:type="dxa"/>
          </w:tcPr>
          <w:p>
            <w:pPr>
              <w:spacing w:line="360" w:lineRule="exact"/>
              <w:ind w:firstLine="829" w:firstLineChars="295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580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99" w:type="dxa"/>
          </w:tcPr>
          <w:p>
            <w:pPr>
              <w:spacing w:line="36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 xml:space="preserve"> </w:t>
      </w:r>
    </w:p>
    <w:p>
      <w:pPr>
        <w:rPr>
          <w:rFonts w:ascii="华文行楷" w:eastAsia="华文行楷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装档人：</w:t>
      </w:r>
      <w:r>
        <w:rPr>
          <w:rFonts w:hint="eastAsia" w:ascii="华文行楷" w:eastAsia="华文行楷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</w:rPr>
        <w:t xml:space="preserve">                        复核人：</w:t>
      </w:r>
      <w:r>
        <w:rPr>
          <w:rFonts w:hint="eastAsia" w:ascii="华文行楷" w:eastAsia="华文行楷"/>
          <w:b/>
          <w:sz w:val="30"/>
          <w:szCs w:val="30"/>
        </w:rPr>
        <w:t xml:space="preserve"> </w:t>
      </w:r>
    </w:p>
    <w:p>
      <w:pPr>
        <w:ind w:firstLine="4066" w:firstLineChars="1350"/>
      </w:pPr>
      <w:r>
        <w:rPr>
          <w:rFonts w:hint="eastAsia"/>
          <w:b/>
          <w:sz w:val="30"/>
          <w:szCs w:val="30"/>
        </w:rPr>
        <w:t>淮北师范大学研究生处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66"/>
    <w:rsid w:val="001B72C5"/>
    <w:rsid w:val="00321666"/>
    <w:rsid w:val="003D0522"/>
    <w:rsid w:val="00402C60"/>
    <w:rsid w:val="004C212F"/>
    <w:rsid w:val="00585242"/>
    <w:rsid w:val="03BC0304"/>
    <w:rsid w:val="19EA5805"/>
    <w:rsid w:val="1EB53581"/>
    <w:rsid w:val="5DBD2867"/>
    <w:rsid w:val="693325CE"/>
    <w:rsid w:val="72E80355"/>
    <w:rsid w:val="7ADD1563"/>
    <w:rsid w:val="7DCB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329</Characters>
  <Lines>2</Lines>
  <Paragraphs>1</Paragraphs>
  <TotalTime>8</TotalTime>
  <ScaleCrop>false</ScaleCrop>
  <LinksUpToDate>false</LinksUpToDate>
  <CharactersWithSpaces>385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2021-05-25T01:02:07Z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859EDB7902364D89A9CA97D460239554</vt:lpwstr>
  </property>
</Properties>
</file>